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886BBB" w:rsidRPr="00CA19AD" w:rsidTr="00CA1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886BBB" w:rsidRPr="00CA19AD" w:rsidRDefault="00886BBB">
            <w:pPr>
              <w:jc w:val="center"/>
              <w:rPr>
                <w:rFonts w:ascii="標楷體" w:eastAsia="標楷體" w:hAnsi="標楷體" w:cs="Arial"/>
              </w:rPr>
            </w:pPr>
            <w:r w:rsidRPr="00CA19AD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886BBB" w:rsidRPr="00CA19AD" w:rsidRDefault="00886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CA19AD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886BBB" w:rsidRPr="00CA19AD" w:rsidTr="00CA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886BBB" w:rsidRPr="00CA19AD" w:rsidRDefault="00886BBB" w:rsidP="003F4175">
            <w:pPr>
              <w:rPr>
                <w:rFonts w:ascii="標楷體" w:eastAsia="標楷體" w:hAnsi="標楷體"/>
                <w:color w:val="000000"/>
              </w:rPr>
            </w:pPr>
            <w:r w:rsidRPr="00CA19AD">
              <w:rPr>
                <w:rFonts w:ascii="標楷體" w:eastAsia="標楷體" w:hAnsi="標楷體" w:hint="eastAsia"/>
                <w:color w:val="000000"/>
              </w:rPr>
              <w:t>易晞</w:t>
            </w:r>
            <w:bookmarkStart w:id="0" w:name="_GoBack"/>
            <w:bookmarkEnd w:id="0"/>
            <w:r w:rsidRPr="00CA19AD">
              <w:rPr>
                <w:rFonts w:ascii="標楷體" w:eastAsia="標楷體" w:hAnsi="標楷體" w:hint="eastAsia"/>
                <w:color w:val="000000"/>
              </w:rPr>
              <w:t>玟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886BBB" w:rsidRPr="00CA19AD" w:rsidRDefault="00886BBB" w:rsidP="003F41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19AD">
              <w:rPr>
                <w:rFonts w:ascii="標楷體" w:eastAsia="標楷體" w:hAnsi="標楷體" w:hint="eastAsia"/>
                <w:color w:val="000000"/>
              </w:rPr>
              <w:t>我認為只要平心靜氣，不抱怨，寛恕別人，我們才能夠生活得開心。如果我們經常記著一些不好的事，或抱著一些不好的心態，或經常往一些不好的方面去想，我們並不能夠用我們最真實、開心的一面去生活，慢慢就會構成很大的壓力，既會影響到自己的情緒，又會影響到自己的身心健康。我們應該不要將小事化大及經常埋怨別人，我們也應該寛容一些，因為每個人都會有機會犯錯。</w:t>
            </w:r>
          </w:p>
        </w:tc>
      </w:tr>
      <w:tr w:rsidR="00886BBB" w:rsidRPr="00CA19AD" w:rsidTr="00CA19AD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886BBB" w:rsidRPr="00CA19AD" w:rsidRDefault="00886BBB" w:rsidP="003F4175">
            <w:pPr>
              <w:rPr>
                <w:rFonts w:ascii="標楷體" w:eastAsia="標楷體" w:hAnsi="標楷體"/>
                <w:color w:val="000000"/>
              </w:rPr>
            </w:pPr>
            <w:r w:rsidRPr="00CA19AD">
              <w:rPr>
                <w:rFonts w:ascii="標楷體" w:eastAsia="標楷體" w:hAnsi="標楷體" w:hint="eastAsia"/>
                <w:color w:val="000000"/>
              </w:rPr>
              <w:t>譚子瀅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886BBB" w:rsidRPr="00CA19AD" w:rsidRDefault="00886BBB" w:rsidP="003F4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19AD">
              <w:rPr>
                <w:rFonts w:ascii="標楷體" w:eastAsia="標楷體" w:hAnsi="標楷體" w:hint="eastAsia"/>
                <w:color w:val="000000"/>
              </w:rPr>
              <w:t>看完這篇文章後，我認為寬恕別人就等於善待自己，因為如果不斷批評別人，自己的負面情緒便會擴張，也會影響、傷害到別人，人際關係自然也會變差，自己也不會感覺到開心；相反，如果我們不隨意批評、抱怨別人，學會寬恕別人，這才能感到真正的快樂。所以我以後不會隨意批評別人，因為斤斤計較於別人的缺點的同時，也會露出自身的心胸狹窄，最後也會得不償失。</w:t>
            </w:r>
          </w:p>
        </w:tc>
      </w:tr>
      <w:tr w:rsidR="00886BBB" w:rsidRPr="00CA19AD" w:rsidTr="00CA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886BBB" w:rsidRPr="00CA19AD" w:rsidRDefault="00886BBB" w:rsidP="003F4175">
            <w:pPr>
              <w:rPr>
                <w:rFonts w:ascii="標楷體" w:eastAsia="標楷體" w:hAnsi="標楷體"/>
                <w:color w:val="000000"/>
              </w:rPr>
            </w:pPr>
            <w:r w:rsidRPr="00CA19AD">
              <w:rPr>
                <w:rFonts w:ascii="標楷體" w:eastAsia="標楷體" w:hAnsi="標楷體" w:hint="eastAsia"/>
                <w:color w:val="000000"/>
              </w:rPr>
              <w:t>梁恩瑤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886BBB" w:rsidRPr="00CA19AD" w:rsidRDefault="00886BBB" w:rsidP="003F41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19AD">
              <w:rPr>
                <w:rFonts w:ascii="標楷體" w:eastAsia="標楷體" w:hAnsi="標楷體" w:hint="eastAsia"/>
                <w:color w:val="000000"/>
              </w:rPr>
              <w:t>文章只有簡短的篇幅，卻蘊藏着大大的道理。在社交平台上，看到身邊的人經常抱怨，令到自己落入低落的情緒中，有時候我都成為其中。但是看完這篇文章，會開始反省是否有必要去抱怨，導致自己不開心？其實寬恕別人就是善待自己，作者用一扇窗去比喻人的心靈，如果鋪滿了塵埃與污垢，又怎能看得清朗？所以潔淨自己的心靈，不要讓負面情緒沾污我們的窗，人就自然會開心。我最喜歡文章的一句說話是：「快樂因分享而增加，痛苦因分擔而減少。」所以與身邊的人分享是十分重要的，無論開不開心，你身邊的人適當分享，不但能促進兩者的感情，並且可以將快樂分享，痛苦分擔。希望新一年大家都可以學會感恩身邊的人和事，寬恕別人，不作無謂的比較，讓我們活得更快樂。</w:t>
            </w:r>
          </w:p>
        </w:tc>
      </w:tr>
    </w:tbl>
    <w:p w:rsidR="007F1504" w:rsidRPr="00CA19AD" w:rsidRDefault="007F1504">
      <w:pPr>
        <w:rPr>
          <w:rFonts w:ascii="標楷體" w:eastAsia="標楷體" w:hAnsi="標楷體"/>
        </w:rPr>
      </w:pPr>
    </w:p>
    <w:sectPr w:rsidR="007F1504" w:rsidRPr="00CA19AD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101"/>
    <w:multiLevelType w:val="hybridMultilevel"/>
    <w:tmpl w:val="2CF8A6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3F417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86BBB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A19AD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41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E122-9CB0-4839-9328-B00FA40B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4</cp:revision>
  <dcterms:created xsi:type="dcterms:W3CDTF">2021-01-20T01:54:00Z</dcterms:created>
  <dcterms:modified xsi:type="dcterms:W3CDTF">2021-01-20T02:48:00Z</dcterms:modified>
</cp:coreProperties>
</file>