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21B6" w14:textId="5003CA55" w:rsidR="001E7E57" w:rsidRPr="001E7E57" w:rsidRDefault="001E7E57" w:rsidP="001E7E57">
      <w:pPr>
        <w:jc w:val="center"/>
        <w:rPr>
          <w:rFonts w:ascii="微軟正黑體" w:eastAsia="微軟正黑體" w:hAnsi="微軟正黑體"/>
          <w:noProof/>
        </w:rPr>
      </w:pPr>
      <w:r>
        <w:rPr>
          <w:rFonts w:ascii="Tms Rmn" w:hAnsi="Tms Rm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742625" wp14:editId="6F20EDAC">
            <wp:simplePos x="0" y="0"/>
            <wp:positionH relativeFrom="column">
              <wp:posOffset>2480310</wp:posOffset>
            </wp:positionH>
            <wp:positionV relativeFrom="paragraph">
              <wp:posOffset>-406400</wp:posOffset>
            </wp:positionV>
            <wp:extent cx="1215000" cy="1260000"/>
            <wp:effectExtent l="0" t="0" r="444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2905B" w14:textId="77777777" w:rsidR="00B04E5D" w:rsidRDefault="00B04E5D" w:rsidP="001E7E57">
      <w:pPr>
        <w:jc w:val="center"/>
        <w:rPr>
          <w:rFonts w:ascii="微軟正黑體" w:eastAsia="DengXian" w:hAnsi="微軟正黑體" w:cs="DFHuaZongHK-W5"/>
          <w:b/>
          <w:bCs/>
          <w:color w:val="2F5496" w:themeColor="accent1" w:themeShade="BF"/>
          <w:sz w:val="40"/>
          <w:szCs w:val="40"/>
        </w:rPr>
      </w:pPr>
    </w:p>
    <w:p w14:paraId="3517F0E7" w14:textId="438294C8" w:rsidR="001E7E57" w:rsidRPr="001E7E57" w:rsidRDefault="001E7E57" w:rsidP="001E7E57">
      <w:pPr>
        <w:jc w:val="center"/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  <w:lang w:eastAsia="zh-TW"/>
        </w:rPr>
      </w:pPr>
      <w:r w:rsidRPr="001E7E57">
        <w:rPr>
          <w:rFonts w:ascii="微軟正黑體" w:eastAsia="微軟正黑體" w:hAnsi="微軟正黑體" w:cs="DFHuaZongHK-W5" w:hint="eastAsia"/>
          <w:b/>
          <w:bCs/>
          <w:color w:val="2F5496" w:themeColor="accent1" w:themeShade="BF"/>
          <w:sz w:val="40"/>
          <w:szCs w:val="40"/>
          <w:lang w:eastAsia="zh-TW"/>
        </w:rPr>
        <w:t>廉政展覽</w:t>
      </w:r>
      <w:r w:rsidRPr="001E7E57"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  <w:lang w:eastAsia="zh-TW"/>
        </w:rPr>
        <w:t xml:space="preserve"> </w:t>
      </w:r>
      <w:r w:rsidRPr="001E7E57">
        <w:rPr>
          <w:rFonts w:ascii="微軟正黑體" w:eastAsia="微軟正黑體" w:hAnsi="微軟正黑體" w:cs="DFHuaZongHK-W5" w:hint="eastAsia"/>
          <w:b/>
          <w:bCs/>
          <w:color w:val="2F5496" w:themeColor="accent1" w:themeShade="BF"/>
          <w:sz w:val="40"/>
          <w:szCs w:val="40"/>
          <w:lang w:eastAsia="zh-TW"/>
        </w:rPr>
        <w:t>問答比賽</w:t>
      </w:r>
    </w:p>
    <w:p w14:paraId="44F60406" w14:textId="77777777" w:rsidR="001E7E57" w:rsidRPr="00D70F04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</w:pPr>
      <w:r w:rsidRPr="00D70F04">
        <w:rPr>
          <w:rFonts w:ascii="微軟正黑體" w:eastAsia="微軟正黑體" w:hAnsi="微軟正黑體" w:cs="DFHeiHK-W7"/>
          <w:b/>
          <w:bCs/>
          <w:color w:val="221815"/>
          <w:sz w:val="26"/>
          <w:szCs w:val="26"/>
          <w:lang w:eastAsia="zh-TW"/>
        </w:rPr>
        <w:t xml:space="preserve">1. </w:t>
      </w:r>
      <w:r w:rsidRPr="00D70F04">
        <w:rPr>
          <w:rFonts w:ascii="微軟正黑體" w:eastAsia="微軟正黑體" w:hAnsi="微軟正黑體" w:cs="DFHeiHK-W3" w:hint="eastAsia"/>
          <w:b/>
          <w:bCs/>
          <w:color w:val="221815"/>
          <w:sz w:val="26"/>
          <w:szCs w:val="26"/>
          <w:lang w:eastAsia="zh-TW"/>
        </w:rPr>
        <w:t>廉政公署在哪一年成立</w:t>
      </w:r>
      <w:r w:rsidRPr="00D70F04"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  <w:t>?</w:t>
      </w:r>
    </w:p>
    <w:p w14:paraId="73EF9850" w14:textId="1558E034" w:rsidR="000E1246" w:rsidRPr="00D70F04" w:rsidRDefault="001E7E57" w:rsidP="000E1246">
      <w:p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A. 1973 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</w:p>
    <w:p w14:paraId="779CCB13" w14:textId="1AFDCAC6" w:rsidR="000E1246" w:rsidRPr="00D70F04" w:rsidRDefault="001E7E57" w:rsidP="000E1246">
      <w:p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B. 1974 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</w:p>
    <w:p w14:paraId="2D052B07" w14:textId="72083B2E" w:rsidR="001E7E57" w:rsidRPr="00D70F04" w:rsidRDefault="001E7E57" w:rsidP="000E1246">
      <w:p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C. 1975</w:t>
      </w:r>
    </w:p>
    <w:p w14:paraId="40D35124" w14:textId="715D17F5" w:rsidR="00063BC0" w:rsidRPr="00D70F04" w:rsidRDefault="00063BC0" w:rsidP="000E1246">
      <w:p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D. 1976</w:t>
      </w:r>
    </w:p>
    <w:p w14:paraId="345DA055" w14:textId="06DCAF3B" w:rsidR="0083411C" w:rsidRPr="00063BC0" w:rsidRDefault="0083411C" w:rsidP="000E1246">
      <w:p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DFHeiHK-W3"/>
          <w:color w:val="221815"/>
          <w:sz w:val="20"/>
          <w:szCs w:val="20"/>
          <w:lang w:eastAsia="zh-TW"/>
        </w:rPr>
      </w:pPr>
    </w:p>
    <w:p w14:paraId="593CD580" w14:textId="6DD9C450" w:rsidR="001E7E57" w:rsidRPr="00D70F04" w:rsidRDefault="00040F18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</w:pPr>
      <w:r w:rsidRPr="00D70F04">
        <w:rPr>
          <w:rFonts w:ascii="微軟正黑體" w:eastAsia="微軟正黑體" w:hAnsi="微軟正黑體" w:cs="DFHeiHK-W7"/>
          <w:b/>
          <w:bCs/>
          <w:color w:val="221815"/>
          <w:sz w:val="26"/>
          <w:szCs w:val="26"/>
          <w:lang w:eastAsia="zh-TW"/>
        </w:rPr>
        <w:t>2</w:t>
      </w:r>
      <w:r w:rsidR="001E7E57" w:rsidRPr="00D70F04">
        <w:rPr>
          <w:rFonts w:ascii="微軟正黑體" w:eastAsia="微軟正黑體" w:hAnsi="微軟正黑體" w:cs="DFHeiHK-W7"/>
          <w:b/>
          <w:bCs/>
          <w:color w:val="221815"/>
          <w:sz w:val="26"/>
          <w:szCs w:val="26"/>
          <w:lang w:eastAsia="zh-TW"/>
        </w:rPr>
        <w:t xml:space="preserve">. </w:t>
      </w:r>
      <w:r w:rsidR="001E7E57" w:rsidRPr="00D70F04">
        <w:rPr>
          <w:rFonts w:ascii="微軟正黑體" w:eastAsia="微軟正黑體" w:hAnsi="微軟正黑體" w:cs="DFHeiHK-W3" w:hint="eastAsia"/>
          <w:b/>
          <w:bCs/>
          <w:color w:val="221815"/>
          <w:sz w:val="26"/>
          <w:szCs w:val="26"/>
          <w:lang w:eastAsia="zh-TW"/>
        </w:rPr>
        <w:t>於</w:t>
      </w:r>
      <w:r w:rsidR="001E7E57" w:rsidRPr="00D70F04"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  <w:t>70</w:t>
      </w:r>
      <w:r w:rsidR="001E7E57" w:rsidRPr="00D70F04">
        <w:rPr>
          <w:rFonts w:ascii="微軟正黑體" w:eastAsia="微軟正黑體" w:hAnsi="微軟正黑體" w:cs="DFHeiHK-W3" w:hint="eastAsia"/>
          <w:b/>
          <w:bCs/>
          <w:color w:val="221815"/>
          <w:sz w:val="26"/>
          <w:szCs w:val="26"/>
          <w:lang w:eastAsia="zh-TW"/>
        </w:rPr>
        <w:t>年代，哪一位總警司在接受警方調查期間秘密潛逃海外，引起民憤</w:t>
      </w:r>
      <w:r w:rsidR="001E7E57" w:rsidRPr="00D70F04"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  <w:t>?</w:t>
      </w:r>
    </w:p>
    <w:p w14:paraId="1F15AB1D" w14:textId="77777777" w:rsidR="000E1246" w:rsidRPr="00D70F04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A. </w:t>
      </w: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葛柏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</w:p>
    <w:p w14:paraId="7600AFF9" w14:textId="77777777" w:rsidR="000E1246" w:rsidRPr="00D70F04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B. </w:t>
      </w: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柏達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</w:p>
    <w:p w14:paraId="0DD76CDD" w14:textId="564D2C78" w:rsidR="001E7E57" w:rsidRPr="00D70F04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C. </w:t>
      </w: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百姬</w:t>
      </w:r>
    </w:p>
    <w:p w14:paraId="69AFD7B9" w14:textId="36F14678" w:rsidR="00040F18" w:rsidRPr="00D70F04" w:rsidRDefault="00040F18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D. </w:t>
      </w: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柏</w:t>
      </w: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姬</w:t>
      </w:r>
    </w:p>
    <w:p w14:paraId="60ACE54F" w14:textId="77777777" w:rsidR="001E7E57" w:rsidRPr="00063BC0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0"/>
          <w:szCs w:val="20"/>
          <w:lang w:eastAsia="zh-TW"/>
        </w:rPr>
      </w:pPr>
    </w:p>
    <w:p w14:paraId="3488082A" w14:textId="6A5EF3E7" w:rsidR="00466DE1" w:rsidRPr="00D70F04" w:rsidRDefault="00040F18" w:rsidP="00466DE1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D70F04">
        <w:rPr>
          <w:rFonts w:ascii="微軟正黑體" w:eastAsia="微軟正黑體" w:hAnsi="微軟正黑體" w:cs="DFHeiHK-W7" w:hint="eastAsia"/>
          <w:b/>
          <w:bCs/>
          <w:sz w:val="26"/>
          <w:szCs w:val="26"/>
          <w:lang w:eastAsia="zh-TW"/>
        </w:rPr>
        <w:t>3</w:t>
      </w:r>
      <w:r w:rsidR="00466DE1" w:rsidRPr="00D70F04">
        <w:rPr>
          <w:rFonts w:ascii="微軟正黑體" w:eastAsia="微軟正黑體" w:hAnsi="微軟正黑體" w:cs="DFHeiHK-W7"/>
          <w:b/>
          <w:bCs/>
          <w:sz w:val="26"/>
          <w:szCs w:val="26"/>
          <w:lang w:eastAsia="zh-TW"/>
        </w:rPr>
        <w:t xml:space="preserve">. </w:t>
      </w:r>
      <w:r w:rsidR="00466DE1" w:rsidRPr="00D70F04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廉政公署轄下有哪三個部門，「三管齊下」打擊貪污</w:t>
      </w:r>
      <w:r w:rsidR="00466DE1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?</w:t>
      </w:r>
    </w:p>
    <w:p w14:paraId="61AE05E7" w14:textId="77777777" w:rsidR="00466DE1" w:rsidRPr="001E7E57" w:rsidRDefault="00466DE1" w:rsidP="00466DE1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4"/>
          <w:szCs w:val="24"/>
          <w:lang w:eastAsia="zh-TW"/>
        </w:rPr>
      </w:pPr>
      <w:r w:rsidRPr="001E7E57">
        <w:rPr>
          <w:rFonts w:ascii="微軟正黑體" w:eastAsia="微軟正黑體" w:hAnsi="微軟正黑體" w:cs="DFHeiHK-W3"/>
          <w:sz w:val="24"/>
          <w:szCs w:val="24"/>
          <w:lang w:eastAsia="zh-TW"/>
        </w:rPr>
        <w:t>(1)</w:t>
      </w:r>
      <w:r>
        <w:rPr>
          <w:rFonts w:ascii="微軟正黑體" w:eastAsia="微軟正黑體" w:hAnsi="微軟正黑體" w:cs="DFHeiHK-W3"/>
          <w:sz w:val="24"/>
          <w:szCs w:val="24"/>
          <w:lang w:eastAsia="zh-TW"/>
        </w:rPr>
        <w:t xml:space="preserve"> ___________________________</w:t>
      </w:r>
    </w:p>
    <w:p w14:paraId="6C25562B" w14:textId="77777777" w:rsidR="00466DE1" w:rsidRPr="001E7E57" w:rsidRDefault="00466DE1" w:rsidP="00466DE1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4"/>
          <w:szCs w:val="24"/>
          <w:lang w:eastAsia="zh-TW"/>
        </w:rPr>
      </w:pPr>
      <w:r w:rsidRPr="001E7E57">
        <w:rPr>
          <w:rFonts w:ascii="微軟正黑體" w:eastAsia="微軟正黑體" w:hAnsi="微軟正黑體" w:cs="DFHeiHK-W3"/>
          <w:sz w:val="24"/>
          <w:szCs w:val="24"/>
          <w:lang w:eastAsia="zh-TW"/>
        </w:rPr>
        <w:t xml:space="preserve">(2) </w:t>
      </w:r>
      <w:r>
        <w:rPr>
          <w:rFonts w:ascii="微軟正黑體" w:eastAsia="微軟正黑體" w:hAnsi="微軟正黑體" w:cs="DFHeiHK-W3"/>
          <w:sz w:val="24"/>
          <w:szCs w:val="24"/>
          <w:lang w:eastAsia="zh-TW"/>
        </w:rPr>
        <w:t>___________________________</w:t>
      </w:r>
    </w:p>
    <w:p w14:paraId="6F6794FF" w14:textId="73CBF1B2" w:rsidR="00466DE1" w:rsidRDefault="00466DE1" w:rsidP="00466DE1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4"/>
          <w:szCs w:val="24"/>
          <w:lang w:eastAsia="zh-TW"/>
        </w:rPr>
      </w:pPr>
      <w:r w:rsidRPr="001E7E57">
        <w:rPr>
          <w:rFonts w:ascii="微軟正黑體" w:eastAsia="微軟正黑體" w:hAnsi="微軟正黑體" w:cs="DFHeiHK-W3"/>
          <w:sz w:val="24"/>
          <w:szCs w:val="24"/>
          <w:lang w:eastAsia="zh-TW"/>
        </w:rPr>
        <w:t xml:space="preserve">(3) </w:t>
      </w:r>
      <w:r>
        <w:rPr>
          <w:rFonts w:ascii="微軟正黑體" w:eastAsia="微軟正黑體" w:hAnsi="微軟正黑體" w:cs="DFHeiHK-W3"/>
          <w:sz w:val="24"/>
          <w:szCs w:val="24"/>
          <w:lang w:eastAsia="zh-TW"/>
        </w:rPr>
        <w:t>___________________________</w:t>
      </w:r>
    </w:p>
    <w:p w14:paraId="491A10ED" w14:textId="77777777" w:rsidR="00B04E5D" w:rsidRPr="00063BC0" w:rsidRDefault="00B04E5D" w:rsidP="00466DE1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color w:val="221815"/>
          <w:sz w:val="20"/>
          <w:szCs w:val="20"/>
          <w:lang w:eastAsia="zh-TW"/>
        </w:rPr>
      </w:pPr>
    </w:p>
    <w:p w14:paraId="1BA917EC" w14:textId="73649A5E" w:rsidR="00466DE1" w:rsidRPr="00D70F04" w:rsidRDefault="00040F18" w:rsidP="00BC2335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D70F04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4</w:t>
      </w:r>
      <w:r w:rsidR="00466DE1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. 廉政公署社區關係處於港九新界共設立多少間分區辦事處？</w:t>
      </w:r>
    </w:p>
    <w:p w14:paraId="4B438C52" w14:textId="2E25BB77" w:rsidR="00466DE1" w:rsidRPr="00D70F04" w:rsidRDefault="00A618E5" w:rsidP="00BC2335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A</w:t>
      </w:r>
      <w:r w:rsidR="00123473"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.</w:t>
      </w:r>
      <w:r w:rsidR="00466DE1"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5間</w:t>
      </w:r>
    </w:p>
    <w:p w14:paraId="796AFE20" w14:textId="1BD00D64" w:rsidR="00466DE1" w:rsidRPr="00D70F04" w:rsidRDefault="00A618E5" w:rsidP="00BC2335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B</w:t>
      </w:r>
      <w:r w:rsidR="00123473"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.</w:t>
      </w:r>
      <w:r w:rsidR="00466DE1"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="00153EB9"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6</w:t>
      </w:r>
      <w:r w:rsidR="00466DE1"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間</w:t>
      </w:r>
    </w:p>
    <w:p w14:paraId="7EF23097" w14:textId="14E0745F" w:rsidR="00153EB9" w:rsidRPr="00D70F04" w:rsidRDefault="00A618E5" w:rsidP="00153EB9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C</w:t>
      </w:r>
      <w:r w:rsidR="00153EB9"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. 7間</w:t>
      </w:r>
    </w:p>
    <w:p w14:paraId="01DD1903" w14:textId="17D3373F" w:rsidR="00040F18" w:rsidRPr="00D70F04" w:rsidRDefault="00040F18" w:rsidP="00153EB9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D.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8間</w:t>
      </w:r>
    </w:p>
    <w:p w14:paraId="6C9638B0" w14:textId="6470F466" w:rsidR="000E1246" w:rsidRPr="00D70F04" w:rsidRDefault="000E1246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7"/>
          <w:b/>
          <w:bCs/>
          <w:color w:val="221815"/>
          <w:sz w:val="26"/>
          <w:szCs w:val="26"/>
          <w:lang w:eastAsia="zh-TW"/>
        </w:rPr>
      </w:pPr>
    </w:p>
    <w:p w14:paraId="737FB4B9" w14:textId="42D732F4" w:rsidR="00123473" w:rsidRPr="00D70F04" w:rsidRDefault="00040F18" w:rsidP="00BC2335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D70F04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5</w:t>
      </w:r>
      <w:r w:rsidR="00123473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. 以下哪一項是舉報貪污的</w:t>
      </w:r>
      <w:r w:rsidR="00A618E5" w:rsidRPr="00D70F04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途徑</w:t>
      </w:r>
      <w:r w:rsidR="00123473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？</w:t>
      </w:r>
    </w:p>
    <w:p w14:paraId="47BCB482" w14:textId="64EDC6D4" w:rsidR="00123473" w:rsidRPr="00D70F04" w:rsidRDefault="00123473" w:rsidP="00BC2335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A. 親身舉報</w:t>
      </w:r>
    </w:p>
    <w:p w14:paraId="2D65C4FB" w14:textId="1F2B2E6C" w:rsidR="00123473" w:rsidRPr="00D70F04" w:rsidRDefault="00123473" w:rsidP="00BC2335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B. 電話舉報</w:t>
      </w:r>
    </w:p>
    <w:p w14:paraId="34429E49" w14:textId="6A31CE3C" w:rsidR="00123473" w:rsidRPr="00D70F04" w:rsidRDefault="00123473" w:rsidP="00BC2335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C. 投函舉報</w:t>
      </w:r>
    </w:p>
    <w:p w14:paraId="5C5CE9BC" w14:textId="20B4D9D7" w:rsidR="00CB3BBD" w:rsidRDefault="00123473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D. </w:t>
      </w:r>
      <w:r w:rsidR="00A618E5"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以上皆是</w:t>
      </w:r>
    </w:p>
    <w:p w14:paraId="5515C9B9" w14:textId="77777777" w:rsidR="00D70F04" w:rsidRPr="00D70F04" w:rsidRDefault="00D70F04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</w:pPr>
    </w:p>
    <w:p w14:paraId="13918612" w14:textId="36AABEF2" w:rsidR="00466DE1" w:rsidRPr="00D70F04" w:rsidRDefault="00040F18" w:rsidP="00466DE1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D70F04">
        <w:rPr>
          <w:rFonts w:ascii="微軟正黑體" w:eastAsia="微軟正黑體" w:hAnsi="微軟正黑體" w:cs="DFHeiHK-W7" w:hint="eastAsia"/>
          <w:b/>
          <w:bCs/>
          <w:sz w:val="26"/>
          <w:szCs w:val="26"/>
          <w:lang w:eastAsia="zh-TW"/>
        </w:rPr>
        <w:lastRenderedPageBreak/>
        <w:t>6</w:t>
      </w:r>
      <w:r w:rsidR="00466DE1" w:rsidRPr="00D70F04">
        <w:rPr>
          <w:rFonts w:ascii="微軟正黑體" w:eastAsia="微軟正黑體" w:hAnsi="微軟正黑體" w:cs="DFHeiHK-W7"/>
          <w:b/>
          <w:bCs/>
          <w:sz w:val="26"/>
          <w:szCs w:val="26"/>
          <w:lang w:eastAsia="zh-TW"/>
        </w:rPr>
        <w:t xml:space="preserve">. </w:t>
      </w:r>
      <w:r w:rsidR="00466DE1" w:rsidRPr="00D70F04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廉政公署的</w:t>
      </w:r>
      <w:r w:rsidR="00466DE1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24</w:t>
      </w:r>
      <w:r w:rsidR="00466DE1" w:rsidRPr="00D70F04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小時舉報熱線是什麼</w:t>
      </w:r>
      <w:r w:rsidR="00466DE1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?</w:t>
      </w:r>
    </w:p>
    <w:p w14:paraId="50D1142A" w14:textId="77CA6028" w:rsidR="00466DE1" w:rsidRDefault="00466DE1" w:rsidP="00466DE1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4"/>
          <w:szCs w:val="24"/>
          <w:lang w:eastAsia="zh-TW"/>
        </w:rPr>
      </w:pPr>
      <w:r>
        <w:rPr>
          <w:rFonts w:ascii="微軟正黑體" w:eastAsia="微軟正黑體" w:hAnsi="微軟正黑體" w:cs="DFHeiHK-W3"/>
          <w:sz w:val="24"/>
          <w:szCs w:val="24"/>
          <w:lang w:eastAsia="zh-TW"/>
        </w:rPr>
        <w:t>___________________________</w:t>
      </w:r>
    </w:p>
    <w:p w14:paraId="29D7D093" w14:textId="24271171" w:rsidR="00466DE1" w:rsidRPr="00063BC0" w:rsidRDefault="00466DE1" w:rsidP="00466DE1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0"/>
          <w:szCs w:val="20"/>
          <w:lang w:eastAsia="zh-TW"/>
        </w:rPr>
      </w:pPr>
    </w:p>
    <w:p w14:paraId="6765FBD4" w14:textId="006B4E65" w:rsidR="001E7E57" w:rsidRPr="00D70F04" w:rsidRDefault="00040F18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</w:pPr>
      <w:r w:rsidRPr="00D70F04">
        <w:rPr>
          <w:rFonts w:ascii="微軟正黑體" w:eastAsia="微軟正黑體" w:hAnsi="微軟正黑體" w:cs="DFHeiHK-W7" w:hint="eastAsia"/>
          <w:b/>
          <w:bCs/>
          <w:color w:val="221815"/>
          <w:sz w:val="26"/>
          <w:szCs w:val="26"/>
          <w:lang w:eastAsia="zh-TW"/>
        </w:rPr>
        <w:t>7</w:t>
      </w:r>
      <w:r w:rsidR="00466DE1" w:rsidRPr="00D70F04">
        <w:rPr>
          <w:rFonts w:ascii="微軟正黑體" w:eastAsia="微軟正黑體" w:hAnsi="微軟正黑體" w:cs="DFHeiHK-W7"/>
          <w:b/>
          <w:bCs/>
          <w:color w:val="221815"/>
          <w:sz w:val="26"/>
          <w:szCs w:val="26"/>
          <w:lang w:eastAsia="zh-TW"/>
        </w:rPr>
        <w:t xml:space="preserve">. </w:t>
      </w:r>
      <w:r w:rsidR="001E7E57" w:rsidRPr="00D70F04">
        <w:rPr>
          <w:rFonts w:ascii="微軟正黑體" w:eastAsia="微軟正黑體" w:hAnsi="微軟正黑體" w:cs="DFHeiHK-W3" w:hint="eastAsia"/>
          <w:b/>
          <w:bCs/>
          <w:color w:val="221815"/>
          <w:sz w:val="26"/>
          <w:szCs w:val="26"/>
          <w:lang w:eastAsia="zh-TW"/>
        </w:rPr>
        <w:t>向廉政公署投函舉報貪污的地址是香港郵政信箱幾號</w:t>
      </w:r>
      <w:r w:rsidR="001E7E57" w:rsidRPr="00D70F04"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  <w:t>?</w:t>
      </w:r>
    </w:p>
    <w:p w14:paraId="5645AE39" w14:textId="77777777" w:rsidR="00040F18" w:rsidRPr="00D70F04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A. 100 </w:t>
      </w:r>
    </w:p>
    <w:p w14:paraId="018A314C" w14:textId="58D03986" w:rsidR="000E1246" w:rsidRPr="00D70F04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B. </w:t>
      </w:r>
      <w:r w:rsidR="00040F18"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2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00 </w:t>
      </w:r>
    </w:p>
    <w:p w14:paraId="763A406F" w14:textId="2CCB6C33" w:rsidR="00153EB9" w:rsidRPr="00D70F04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C. </w:t>
      </w:r>
      <w:r w:rsidR="00040F18"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5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00</w:t>
      </w:r>
    </w:p>
    <w:p w14:paraId="1302BEB7" w14:textId="05DA7E08" w:rsidR="00040F18" w:rsidRPr="00D70F04" w:rsidRDefault="00040F18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D. 1000</w:t>
      </w:r>
    </w:p>
    <w:p w14:paraId="4A91AF57" w14:textId="77777777" w:rsidR="001E7E57" w:rsidRPr="00063BC0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0"/>
          <w:szCs w:val="20"/>
          <w:lang w:eastAsia="zh-TW"/>
        </w:rPr>
      </w:pPr>
    </w:p>
    <w:p w14:paraId="6422AEA3" w14:textId="6686384D" w:rsidR="001E7E57" w:rsidRPr="00D70F04" w:rsidRDefault="00040F18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D70F04">
        <w:rPr>
          <w:rFonts w:ascii="微軟正黑體" w:eastAsia="微軟正黑體" w:hAnsi="微軟正黑體" w:cs="DFHeiHK-W7"/>
          <w:b/>
          <w:bCs/>
          <w:sz w:val="26"/>
          <w:szCs w:val="26"/>
          <w:lang w:eastAsia="zh-TW"/>
        </w:rPr>
        <w:t>8</w:t>
      </w:r>
      <w:r w:rsidR="001E7E57" w:rsidRPr="00D70F04">
        <w:rPr>
          <w:rFonts w:ascii="微軟正黑體" w:eastAsia="微軟正黑體" w:hAnsi="微軟正黑體" w:cs="DFHeiHK-W7"/>
          <w:b/>
          <w:bCs/>
          <w:sz w:val="26"/>
          <w:szCs w:val="26"/>
          <w:lang w:eastAsia="zh-TW"/>
        </w:rPr>
        <w:t xml:space="preserve">. </w:t>
      </w:r>
      <w:r w:rsidR="001E7E57" w:rsidRPr="00D70F04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根據《防止賄賂條例》，構成貪污的四個元素</w:t>
      </w:r>
      <w:r w:rsidR="001E7E57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 xml:space="preserve"> (4A</w:t>
      </w:r>
      <w:r w:rsidR="001E7E57" w:rsidRPr="00D70F04">
        <w:rPr>
          <w:rFonts w:ascii="微軟正黑體" w:eastAsia="微軟正黑體" w:hAnsi="微軟正黑體" w:cs="AdobeMingStd-Light"/>
          <w:b/>
          <w:bCs/>
          <w:sz w:val="26"/>
          <w:szCs w:val="26"/>
          <w:lang w:eastAsia="zh-TW"/>
        </w:rPr>
        <w:t>s</w:t>
      </w:r>
      <w:r w:rsidR="001E7E57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 xml:space="preserve">) </w:t>
      </w:r>
      <w:r w:rsidR="001E7E57" w:rsidRPr="00D70F04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是什麼</w:t>
      </w:r>
      <w:r w:rsidR="001E7E57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 xml:space="preserve"> ?</w:t>
      </w:r>
    </w:p>
    <w:p w14:paraId="2192982E" w14:textId="3F3FCE43" w:rsidR="001E7E57" w:rsidRPr="001E7E57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4"/>
          <w:szCs w:val="24"/>
          <w:lang w:eastAsia="zh-TW"/>
        </w:rPr>
      </w:pPr>
      <w:r w:rsidRPr="001E7E57">
        <w:rPr>
          <w:rFonts w:ascii="微軟正黑體" w:eastAsia="微軟正黑體" w:hAnsi="微軟正黑體" w:cs="DFHeiHK-W3"/>
          <w:sz w:val="24"/>
          <w:szCs w:val="24"/>
          <w:lang w:eastAsia="zh-TW"/>
        </w:rPr>
        <w:t xml:space="preserve">(1) </w:t>
      </w:r>
      <w:r>
        <w:rPr>
          <w:rFonts w:ascii="微軟正黑體" w:eastAsia="微軟正黑體" w:hAnsi="微軟正黑體" w:cs="DFHeiHK-W3"/>
          <w:sz w:val="24"/>
          <w:szCs w:val="24"/>
          <w:lang w:eastAsia="zh-TW"/>
        </w:rPr>
        <w:t>___________________________</w:t>
      </w:r>
    </w:p>
    <w:p w14:paraId="0FE4E4F2" w14:textId="4EF8220C" w:rsidR="001E7E57" w:rsidRPr="001E7E57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4"/>
          <w:szCs w:val="24"/>
          <w:lang w:eastAsia="zh-TW"/>
        </w:rPr>
      </w:pPr>
      <w:r w:rsidRPr="001E7E57">
        <w:rPr>
          <w:rFonts w:ascii="微軟正黑體" w:eastAsia="微軟正黑體" w:hAnsi="微軟正黑體" w:cs="DFHeiHK-W3"/>
          <w:sz w:val="24"/>
          <w:szCs w:val="24"/>
          <w:lang w:eastAsia="zh-TW"/>
        </w:rPr>
        <w:t xml:space="preserve">(2) </w:t>
      </w:r>
      <w:r>
        <w:rPr>
          <w:rFonts w:ascii="微軟正黑體" w:eastAsia="微軟正黑體" w:hAnsi="微軟正黑體" w:cs="DFHeiHK-W3"/>
          <w:sz w:val="24"/>
          <w:szCs w:val="24"/>
          <w:lang w:eastAsia="zh-TW"/>
        </w:rPr>
        <w:t>___________________________</w:t>
      </w:r>
    </w:p>
    <w:p w14:paraId="5B2FCF49" w14:textId="2A622870" w:rsidR="001E7E57" w:rsidRPr="001E7E57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4"/>
          <w:szCs w:val="24"/>
          <w:lang w:eastAsia="zh-TW"/>
        </w:rPr>
      </w:pPr>
      <w:r w:rsidRPr="001E7E57">
        <w:rPr>
          <w:rFonts w:ascii="微軟正黑體" w:eastAsia="微軟正黑體" w:hAnsi="微軟正黑體" w:cs="DFHeiHK-W3"/>
          <w:sz w:val="24"/>
          <w:szCs w:val="24"/>
          <w:lang w:eastAsia="zh-TW"/>
        </w:rPr>
        <w:t xml:space="preserve">(3) </w:t>
      </w:r>
      <w:r>
        <w:rPr>
          <w:rFonts w:ascii="微軟正黑體" w:eastAsia="微軟正黑體" w:hAnsi="微軟正黑體" w:cs="DFHeiHK-W3"/>
          <w:sz w:val="24"/>
          <w:szCs w:val="24"/>
          <w:lang w:eastAsia="zh-TW"/>
        </w:rPr>
        <w:t>___________________________</w:t>
      </w:r>
    </w:p>
    <w:p w14:paraId="54300646" w14:textId="6C90E801" w:rsidR="001E7E57" w:rsidRPr="001E7E57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4"/>
          <w:szCs w:val="24"/>
          <w:lang w:eastAsia="zh-TW"/>
        </w:rPr>
      </w:pPr>
      <w:r w:rsidRPr="001E7E57">
        <w:rPr>
          <w:rFonts w:ascii="微軟正黑體" w:eastAsia="微軟正黑體" w:hAnsi="微軟正黑體" w:cs="DFHeiHK-W3"/>
          <w:sz w:val="24"/>
          <w:szCs w:val="24"/>
          <w:lang w:eastAsia="zh-TW"/>
        </w:rPr>
        <w:t xml:space="preserve">(4) </w:t>
      </w:r>
      <w:r>
        <w:rPr>
          <w:rFonts w:ascii="微軟正黑體" w:eastAsia="微軟正黑體" w:hAnsi="微軟正黑體" w:cs="DFHeiHK-W3"/>
          <w:sz w:val="24"/>
          <w:szCs w:val="24"/>
          <w:lang w:eastAsia="zh-TW"/>
        </w:rPr>
        <w:t>___________________________</w:t>
      </w:r>
    </w:p>
    <w:p w14:paraId="79A4045D" w14:textId="46FCC1A9" w:rsidR="001E7E57" w:rsidRPr="00063BC0" w:rsidRDefault="001E7E57" w:rsidP="001E7E57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0"/>
          <w:szCs w:val="20"/>
          <w:lang w:eastAsia="zh-TW"/>
        </w:rPr>
      </w:pPr>
    </w:p>
    <w:p w14:paraId="60C1F167" w14:textId="161DA497" w:rsidR="0083411C" w:rsidRPr="00D70F04" w:rsidRDefault="00040F18" w:rsidP="0083411C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9</w:t>
      </w:r>
      <w:r w:rsidR="0083411C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 xml:space="preserve">. </w:t>
      </w:r>
      <w:r w:rsidR="0083411C" w:rsidRPr="00D70F04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以下哪一項不屬於《防止賄賂條例》中的「利益」</w:t>
      </w:r>
      <w:r w:rsidR="0083411C" w:rsidRPr="00D70F04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(Advantage)？</w:t>
      </w:r>
    </w:p>
    <w:p w14:paraId="1E9FC58E" w14:textId="4FE537FF" w:rsidR="0083411C" w:rsidRPr="00D70F04" w:rsidRDefault="0083411C" w:rsidP="0083411C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A. 饋贈</w:t>
      </w:r>
    </w:p>
    <w:p w14:paraId="726A96C6" w14:textId="11BE350B" w:rsidR="0083411C" w:rsidRPr="00D70F04" w:rsidRDefault="0083411C" w:rsidP="0083411C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B. 貸款</w:t>
      </w:r>
    </w:p>
    <w:p w14:paraId="7E2720FD" w14:textId="77BBDD59" w:rsidR="0083411C" w:rsidRPr="00D70F04" w:rsidRDefault="0083411C" w:rsidP="0083411C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C. 優待</w:t>
      </w:r>
    </w:p>
    <w:p w14:paraId="0FA499C3" w14:textId="77777777" w:rsidR="00040F18" w:rsidRPr="00D70F04" w:rsidRDefault="0083411C" w:rsidP="00040F18">
      <w:pPr>
        <w:spacing w:after="0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D. 款待</w:t>
      </w:r>
    </w:p>
    <w:p w14:paraId="7E7B05C7" w14:textId="77777777" w:rsidR="00040F18" w:rsidRPr="00063BC0" w:rsidRDefault="00040F18" w:rsidP="00040F18">
      <w:pPr>
        <w:spacing w:after="0"/>
        <w:rPr>
          <w:rFonts w:ascii="微軟正黑體" w:eastAsia="微軟正黑體" w:hAnsi="微軟正黑體" w:cs="DFHeiHK-W3"/>
          <w:b/>
          <w:bCs/>
          <w:sz w:val="20"/>
          <w:szCs w:val="20"/>
          <w:lang w:eastAsia="zh-TW"/>
        </w:rPr>
      </w:pPr>
    </w:p>
    <w:p w14:paraId="35BD2DB5" w14:textId="77777777" w:rsidR="00040F18" w:rsidRDefault="00040F18" w:rsidP="00D70F04">
      <w:pPr>
        <w:spacing w:after="0"/>
        <w:rPr>
          <w:rFonts w:ascii="微軟正黑體" w:eastAsia="微軟正黑體" w:hAnsi="微軟正黑體" w:cs="DFHeiHK-W3"/>
          <w:b/>
          <w:bCs/>
          <w:sz w:val="28"/>
          <w:szCs w:val="28"/>
          <w:lang w:eastAsia="zh-TW"/>
        </w:rPr>
      </w:pPr>
      <w:r>
        <w:rPr>
          <w:rFonts w:ascii="微軟正黑體" w:eastAsia="微軟正黑體" w:hAnsi="微軟正黑體" w:cs="DFHeiHK-W3"/>
          <w:b/>
          <w:bCs/>
          <w:sz w:val="28"/>
          <w:szCs w:val="28"/>
          <w:lang w:eastAsia="zh-TW"/>
        </w:rPr>
        <w:t>10</w:t>
      </w:r>
      <w:r w:rsidRPr="00040F18">
        <w:rPr>
          <w:rFonts w:ascii="微軟正黑體" w:eastAsia="微軟正黑體" w:hAnsi="微軟正黑體" w:cs="DFHeiHK-W3"/>
          <w:b/>
          <w:bCs/>
          <w:sz w:val="28"/>
          <w:szCs w:val="28"/>
          <w:lang w:eastAsia="zh-TW"/>
        </w:rPr>
        <w:t xml:space="preserve">. </w:t>
      </w:r>
      <w:r w:rsidRPr="00040F18">
        <w:rPr>
          <w:rFonts w:ascii="微軟正黑體" w:eastAsia="微軟正黑體" w:hAnsi="微軟正黑體" w:cs="DFHeiHK-W3" w:hint="eastAsia"/>
          <w:b/>
          <w:bCs/>
          <w:sz w:val="28"/>
          <w:szCs w:val="28"/>
          <w:lang w:eastAsia="zh-TW"/>
        </w:rPr>
        <w:t>以下哪一項</w:t>
      </w:r>
      <w:r>
        <w:rPr>
          <w:rFonts w:ascii="微軟正黑體" w:eastAsia="微軟正黑體" w:hAnsi="微軟正黑體" w:cs="DFHeiHK-W3" w:hint="eastAsia"/>
          <w:b/>
          <w:bCs/>
          <w:sz w:val="28"/>
          <w:szCs w:val="28"/>
          <w:lang w:eastAsia="zh-TW"/>
        </w:rPr>
        <w:t>是投考廉署助理調查主任須通過的測試</w:t>
      </w:r>
      <w:r w:rsidRPr="00040F18">
        <w:rPr>
          <w:rFonts w:ascii="微軟正黑體" w:eastAsia="微軟正黑體" w:hAnsi="微軟正黑體" w:cs="DFHeiHK-W3"/>
          <w:b/>
          <w:bCs/>
          <w:sz w:val="28"/>
          <w:szCs w:val="28"/>
          <w:lang w:eastAsia="zh-TW"/>
        </w:rPr>
        <w:t>？</w:t>
      </w:r>
    </w:p>
    <w:p w14:paraId="17884365" w14:textId="217F52EE" w:rsidR="00040F18" w:rsidRPr="00D70F04" w:rsidRDefault="00040F18" w:rsidP="00040F18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A.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筆試</w:t>
      </w:r>
    </w:p>
    <w:p w14:paraId="7B85E908" w14:textId="053E45B4" w:rsidR="00040F18" w:rsidRPr="00D70F04" w:rsidRDefault="00040F18" w:rsidP="00040F18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B.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心理測驗</w:t>
      </w:r>
    </w:p>
    <w:p w14:paraId="53447359" w14:textId="77777777" w:rsidR="00040F18" w:rsidRPr="00D70F04" w:rsidRDefault="00040F18" w:rsidP="00040F18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C.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體能測試</w:t>
      </w:r>
    </w:p>
    <w:p w14:paraId="772263F6" w14:textId="1954AEDD" w:rsidR="001E7E57" w:rsidRPr="00040F18" w:rsidRDefault="00040F18" w:rsidP="00040F18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6"/>
          <w:szCs w:val="26"/>
          <w:lang w:eastAsia="zh-TW"/>
        </w:rPr>
      </w:pP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D.</w:t>
      </w:r>
      <w:r w:rsidRPr="00D70F04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D70F04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以上皆是</w:t>
      </w:r>
      <w:r w:rsidR="001E7E57">
        <w:rPr>
          <w:rFonts w:ascii="微軟正黑體" w:eastAsia="微軟正黑體" w:hAnsi="微軟正黑體" w:cs="DFHeiHK-W3"/>
          <w:sz w:val="24"/>
          <w:szCs w:val="24"/>
          <w:lang w:eastAsia="zh-TW"/>
        </w:rPr>
        <w:br w:type="page"/>
      </w:r>
    </w:p>
    <w:p w14:paraId="5B0D6539" w14:textId="77777777" w:rsidR="001E7E57" w:rsidRDefault="001E7E57" w:rsidP="001E7E5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7F99C6"/>
          <w:sz w:val="36"/>
          <w:szCs w:val="36"/>
          <w:lang w:eastAsia="zh-TW"/>
        </w:rPr>
      </w:pPr>
      <w:r>
        <w:rPr>
          <w:rFonts w:ascii="Tms Rmn" w:hAnsi="Tms Rm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38B6388" wp14:editId="4C667063">
            <wp:simplePos x="0" y="0"/>
            <wp:positionH relativeFrom="column">
              <wp:posOffset>2480310</wp:posOffset>
            </wp:positionH>
            <wp:positionV relativeFrom="paragraph">
              <wp:posOffset>-373168</wp:posOffset>
            </wp:positionV>
            <wp:extent cx="1215002" cy="1260000"/>
            <wp:effectExtent l="0" t="0" r="444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0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16226" w14:textId="77777777" w:rsidR="001E7E57" w:rsidRDefault="001E7E57" w:rsidP="001E7E5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7F99C6"/>
          <w:sz w:val="36"/>
          <w:szCs w:val="36"/>
          <w:lang w:eastAsia="zh-TW"/>
        </w:rPr>
      </w:pPr>
    </w:p>
    <w:p w14:paraId="5F35A56C" w14:textId="77777777" w:rsidR="00B04E5D" w:rsidRDefault="00B04E5D" w:rsidP="000E1246">
      <w:pPr>
        <w:spacing w:after="0"/>
        <w:jc w:val="center"/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  <w:lang w:eastAsia="zh-TW"/>
        </w:rPr>
      </w:pPr>
    </w:p>
    <w:p w14:paraId="713AC53D" w14:textId="53FE55FD" w:rsidR="001E7E57" w:rsidRPr="001E7E57" w:rsidRDefault="001E7E57" w:rsidP="000E1246">
      <w:pPr>
        <w:spacing w:after="0"/>
        <w:jc w:val="center"/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</w:rPr>
      </w:pPr>
      <w:r w:rsidRPr="001E7E57"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</w:rPr>
        <w:t>ICAC Exhibition - Quiz</w:t>
      </w:r>
    </w:p>
    <w:p w14:paraId="481534B7" w14:textId="77777777" w:rsidR="001E7E57" w:rsidRPr="00BF4806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1. When was the ICAC established?</w:t>
      </w:r>
    </w:p>
    <w:p w14:paraId="294324B4" w14:textId="77777777" w:rsidR="000E1246" w:rsidRPr="000E1246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A. 1973 </w:t>
      </w:r>
      <w:r w:rsidR="000E1246" w:rsidRPr="000E1246">
        <w:rPr>
          <w:rFonts w:eastAsia="微軟正黑體" w:cstheme="minorHAnsi"/>
          <w:sz w:val="28"/>
          <w:szCs w:val="28"/>
          <w:lang w:eastAsia="zh-TW"/>
        </w:rPr>
        <w:tab/>
      </w:r>
      <w:r w:rsidR="000E1246" w:rsidRPr="000E1246">
        <w:rPr>
          <w:rFonts w:eastAsia="微軟正黑體" w:cstheme="minorHAnsi"/>
          <w:sz w:val="28"/>
          <w:szCs w:val="28"/>
          <w:lang w:eastAsia="zh-TW"/>
        </w:rPr>
        <w:tab/>
      </w:r>
    </w:p>
    <w:p w14:paraId="304DEC1B" w14:textId="77777777" w:rsidR="000E1246" w:rsidRPr="000E1246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B. 1974 </w:t>
      </w:r>
      <w:r w:rsidR="000E1246" w:rsidRPr="000E1246">
        <w:rPr>
          <w:rFonts w:eastAsia="微軟正黑體" w:cstheme="minorHAnsi"/>
          <w:sz w:val="28"/>
          <w:szCs w:val="28"/>
          <w:lang w:eastAsia="zh-TW"/>
        </w:rPr>
        <w:tab/>
      </w:r>
      <w:r w:rsidR="000E1246" w:rsidRPr="000E1246">
        <w:rPr>
          <w:rFonts w:eastAsia="微軟正黑體" w:cstheme="minorHAnsi"/>
          <w:sz w:val="28"/>
          <w:szCs w:val="28"/>
          <w:lang w:eastAsia="zh-TW"/>
        </w:rPr>
        <w:tab/>
      </w:r>
    </w:p>
    <w:p w14:paraId="7094328F" w14:textId="0D14E35D" w:rsidR="001E7E57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>C. 1975</w:t>
      </w:r>
    </w:p>
    <w:p w14:paraId="75630F65" w14:textId="37D22A54" w:rsidR="00345829" w:rsidRPr="000E1246" w:rsidRDefault="00345829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>
        <w:rPr>
          <w:rFonts w:eastAsia="微軟正黑體" w:cstheme="minorHAnsi"/>
          <w:sz w:val="28"/>
          <w:szCs w:val="28"/>
          <w:lang w:eastAsia="zh-TW"/>
        </w:rPr>
        <w:t>D. 1976</w:t>
      </w:r>
    </w:p>
    <w:p w14:paraId="207A5AE0" w14:textId="77777777" w:rsidR="00BF4806" w:rsidRPr="00BF4806" w:rsidRDefault="00BF4806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6E829581" w14:textId="70C03739" w:rsidR="001E7E57" w:rsidRPr="00BF4806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 w:hint="eastAsia"/>
          <w:b/>
          <w:bCs/>
          <w:sz w:val="28"/>
          <w:szCs w:val="28"/>
          <w:lang w:eastAsia="zh-TW"/>
        </w:rPr>
        <w:t>2</w:t>
      </w:r>
      <w:r w:rsidR="001E7E57" w:rsidRPr="00BF4806">
        <w:rPr>
          <w:rFonts w:eastAsia="微軟正黑體" w:cstheme="minorHAnsi"/>
          <w:b/>
          <w:bCs/>
          <w:sz w:val="28"/>
          <w:szCs w:val="28"/>
          <w:lang w:eastAsia="zh-TW"/>
        </w:rPr>
        <w:t>. What is the name of the Chief Police Superintendent whose corruption case in</w:t>
      </w:r>
    </w:p>
    <w:p w14:paraId="22AE729F" w14:textId="0E200DFA" w:rsidR="001E7E57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the 1970s incited waves of public outrage?</w:t>
      </w:r>
    </w:p>
    <w:p w14:paraId="7386B252" w14:textId="77777777" w:rsidR="000E1246" w:rsidRPr="000E1246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A. Godber </w:t>
      </w:r>
    </w:p>
    <w:p w14:paraId="26F7195F" w14:textId="77777777" w:rsidR="000E1246" w:rsidRPr="000E1246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B. Peddar </w:t>
      </w:r>
    </w:p>
    <w:p w14:paraId="197001E0" w14:textId="19136924" w:rsidR="001E7E57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>C. Barklie</w:t>
      </w:r>
    </w:p>
    <w:p w14:paraId="18B53F0E" w14:textId="5DAA19A2" w:rsidR="00CB3BBD" w:rsidRPr="000E1246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>
        <w:rPr>
          <w:rFonts w:eastAsia="微軟正黑體" w:cstheme="minorHAnsi" w:hint="eastAsia"/>
          <w:sz w:val="28"/>
          <w:szCs w:val="28"/>
          <w:lang w:eastAsia="zh-TW"/>
        </w:rPr>
        <w:t>D.</w:t>
      </w:r>
      <w:r>
        <w:rPr>
          <w:rFonts w:eastAsia="微軟正黑體" w:cstheme="minorHAnsi"/>
          <w:sz w:val="28"/>
          <w:szCs w:val="28"/>
          <w:lang w:eastAsia="zh-TW"/>
        </w:rPr>
        <w:t xml:space="preserve"> Becklie</w:t>
      </w:r>
    </w:p>
    <w:p w14:paraId="45FB3924" w14:textId="77777777" w:rsidR="00BF4806" w:rsidRPr="00BF4806" w:rsidRDefault="00BF4806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3BC2A652" w14:textId="412A102E" w:rsidR="00BC2335" w:rsidRPr="00BF4806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t>3</w:t>
      </w:r>
      <w:r w:rsidR="00BC2335" w:rsidRPr="00BF4806">
        <w:rPr>
          <w:rFonts w:eastAsia="微軟正黑體" w:cstheme="minorHAnsi"/>
          <w:b/>
          <w:bCs/>
          <w:sz w:val="28"/>
          <w:szCs w:val="28"/>
          <w:lang w:eastAsia="zh-TW"/>
        </w:rPr>
        <w:t>. The ICAC has adopted a ‘Three-pronged Approach’ to fight corruption with the</w:t>
      </w:r>
    </w:p>
    <w:p w14:paraId="35737021" w14:textId="77777777" w:rsidR="00BC2335" w:rsidRPr="00BF4806" w:rsidRDefault="00BC2335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establishment of the following three departments:</w:t>
      </w:r>
    </w:p>
    <w:p w14:paraId="28A181C0" w14:textId="77777777" w:rsidR="00BC2335" w:rsidRPr="00EB15F9" w:rsidRDefault="00BC2335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</w:rPr>
      </w:pPr>
      <w:r w:rsidRPr="00EB15F9">
        <w:rPr>
          <w:rFonts w:eastAsia="微軟正黑體" w:cstheme="minorHAnsi"/>
          <w:sz w:val="28"/>
          <w:szCs w:val="28"/>
        </w:rPr>
        <w:t>(1) ___________________________</w:t>
      </w:r>
    </w:p>
    <w:p w14:paraId="56FB5B78" w14:textId="77777777" w:rsidR="00BC2335" w:rsidRPr="00EB15F9" w:rsidRDefault="00BC2335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</w:rPr>
      </w:pPr>
      <w:r w:rsidRPr="00EB15F9">
        <w:rPr>
          <w:rFonts w:eastAsia="微軟正黑體" w:cstheme="minorHAnsi"/>
          <w:sz w:val="28"/>
          <w:szCs w:val="28"/>
        </w:rPr>
        <w:t>(2) ___________________________</w:t>
      </w:r>
    </w:p>
    <w:p w14:paraId="03F0F7B1" w14:textId="44EB9720" w:rsidR="00BC2335" w:rsidRPr="00EB15F9" w:rsidRDefault="00BC2335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</w:rPr>
      </w:pPr>
      <w:r w:rsidRPr="00EB15F9">
        <w:rPr>
          <w:rFonts w:eastAsia="微軟正黑體" w:cstheme="minorHAnsi"/>
          <w:sz w:val="28"/>
          <w:szCs w:val="28"/>
        </w:rPr>
        <w:t>(3) ___________________________</w:t>
      </w:r>
    </w:p>
    <w:p w14:paraId="1D119080" w14:textId="77777777" w:rsidR="00BC2335" w:rsidRPr="00EB15F9" w:rsidRDefault="00BC2335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</w:rPr>
      </w:pPr>
    </w:p>
    <w:p w14:paraId="2C7AF684" w14:textId="7E216B81" w:rsidR="00BC2335" w:rsidRPr="00CB3BBD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t>4</w:t>
      </w:r>
      <w:r w:rsidR="00BC2335" w:rsidRPr="00CB3BBD">
        <w:rPr>
          <w:rFonts w:eastAsia="微軟正黑體" w:cstheme="minorHAnsi"/>
          <w:b/>
          <w:bCs/>
          <w:sz w:val="28"/>
          <w:szCs w:val="28"/>
          <w:lang w:eastAsia="zh-TW"/>
        </w:rPr>
        <w:t xml:space="preserve">. </w:t>
      </w:r>
      <w:r w:rsidR="005B0460" w:rsidRPr="00CB3BBD">
        <w:rPr>
          <w:rFonts w:eastAsia="微軟正黑體" w:cstheme="minorHAnsi"/>
          <w:b/>
          <w:bCs/>
          <w:sz w:val="28"/>
          <w:szCs w:val="28"/>
          <w:lang w:eastAsia="zh-TW"/>
        </w:rPr>
        <w:t>How many regional offices of the Community Relations Department of the ICAC are there in Hong Kong?</w:t>
      </w:r>
    </w:p>
    <w:p w14:paraId="044FF202" w14:textId="0AECC920" w:rsidR="00BC2335" w:rsidRPr="00EB15F9" w:rsidRDefault="00BC2335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>A. 5</w:t>
      </w:r>
    </w:p>
    <w:p w14:paraId="0A03F838" w14:textId="44EAAD47" w:rsidR="00BC2335" w:rsidRPr="00EB15F9" w:rsidRDefault="00BC2335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>B. 6</w:t>
      </w:r>
    </w:p>
    <w:p w14:paraId="55562661" w14:textId="63262108" w:rsidR="00BC2335" w:rsidRDefault="00BC2335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>C. 7</w:t>
      </w:r>
    </w:p>
    <w:p w14:paraId="48CE22C5" w14:textId="39F5378A" w:rsidR="00CB3BBD" w:rsidRPr="00EB15F9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>
        <w:rPr>
          <w:rFonts w:eastAsia="微軟正黑體" w:cstheme="minorHAnsi"/>
          <w:sz w:val="28"/>
          <w:szCs w:val="28"/>
          <w:lang w:eastAsia="zh-TW"/>
        </w:rPr>
        <w:t>D. 8</w:t>
      </w:r>
    </w:p>
    <w:p w14:paraId="650B2D41" w14:textId="77777777" w:rsidR="00BC2335" w:rsidRPr="00EB15F9" w:rsidRDefault="00BC2335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color w:val="221815"/>
          <w:sz w:val="28"/>
          <w:szCs w:val="28"/>
          <w:lang w:eastAsia="zh-TW"/>
        </w:rPr>
      </w:pPr>
    </w:p>
    <w:p w14:paraId="20D387AA" w14:textId="32FE7B80" w:rsidR="005B0460" w:rsidRPr="00CB3BBD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CB3BBD">
        <w:rPr>
          <w:rFonts w:eastAsia="微軟正黑體" w:cstheme="minorHAnsi"/>
          <w:b/>
          <w:bCs/>
          <w:sz w:val="28"/>
          <w:szCs w:val="28"/>
          <w:lang w:eastAsia="zh-TW"/>
        </w:rPr>
        <w:t>5</w:t>
      </w:r>
      <w:r w:rsidR="00BC2335" w:rsidRPr="00CB3BBD">
        <w:rPr>
          <w:rFonts w:eastAsia="微軟正黑體" w:cstheme="minorHAnsi"/>
          <w:b/>
          <w:bCs/>
          <w:sz w:val="28"/>
          <w:szCs w:val="28"/>
          <w:lang w:eastAsia="zh-TW"/>
        </w:rPr>
        <w:t xml:space="preserve">. </w:t>
      </w:r>
      <w:r w:rsidR="005B0460" w:rsidRPr="00CB3BBD">
        <w:rPr>
          <w:rFonts w:eastAsia="微軟正黑體" w:cstheme="minorHAnsi"/>
          <w:b/>
          <w:bCs/>
          <w:sz w:val="28"/>
          <w:szCs w:val="28"/>
          <w:lang w:eastAsia="zh-TW"/>
        </w:rPr>
        <w:t>Which of the following is</w:t>
      </w:r>
      <w:r w:rsidR="00015285">
        <w:rPr>
          <w:rFonts w:eastAsia="微軟正黑體" w:cstheme="minorHAnsi"/>
          <w:b/>
          <w:bCs/>
          <w:sz w:val="28"/>
          <w:szCs w:val="28"/>
          <w:lang w:eastAsia="zh-TW"/>
        </w:rPr>
        <w:t>/are</w:t>
      </w:r>
      <w:r w:rsidR="005B0460" w:rsidRPr="00CB3BBD">
        <w:rPr>
          <w:rFonts w:eastAsia="微軟正黑體" w:cstheme="minorHAnsi"/>
          <w:b/>
          <w:bCs/>
          <w:sz w:val="28"/>
          <w:szCs w:val="28"/>
          <w:lang w:eastAsia="zh-TW"/>
        </w:rPr>
        <w:t xml:space="preserve"> the channel</w:t>
      </w:r>
      <w:r w:rsidR="00015285">
        <w:rPr>
          <w:rFonts w:eastAsia="微軟正黑體" w:cstheme="minorHAnsi"/>
          <w:b/>
          <w:bCs/>
          <w:sz w:val="28"/>
          <w:szCs w:val="28"/>
          <w:lang w:eastAsia="zh-TW"/>
        </w:rPr>
        <w:t>(s)</w:t>
      </w:r>
      <w:r w:rsidR="005B0460" w:rsidRPr="00CB3BBD">
        <w:rPr>
          <w:rFonts w:eastAsia="微軟正黑體" w:cstheme="minorHAnsi"/>
          <w:b/>
          <w:bCs/>
          <w:sz w:val="28"/>
          <w:szCs w:val="28"/>
          <w:lang w:eastAsia="zh-TW"/>
        </w:rPr>
        <w:t xml:space="preserve"> of reporting corruption?</w:t>
      </w:r>
    </w:p>
    <w:p w14:paraId="6E084B90" w14:textId="08218FC6" w:rsidR="005B0460" w:rsidRPr="00EB15F9" w:rsidRDefault="005B0460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>A. In person</w:t>
      </w:r>
    </w:p>
    <w:p w14:paraId="4F47C61A" w14:textId="6DD6DA0F" w:rsidR="005B0460" w:rsidRPr="00EB15F9" w:rsidRDefault="005B0460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 xml:space="preserve">B. By </w:t>
      </w:r>
      <w:r>
        <w:rPr>
          <w:rFonts w:eastAsia="微軟正黑體" w:cstheme="minorHAnsi"/>
          <w:sz w:val="28"/>
          <w:szCs w:val="28"/>
          <w:lang w:eastAsia="zh-TW"/>
        </w:rPr>
        <w:t>p</w:t>
      </w:r>
      <w:r w:rsidRPr="00EB15F9">
        <w:rPr>
          <w:rFonts w:eastAsia="微軟正黑體" w:cstheme="minorHAnsi"/>
          <w:sz w:val="28"/>
          <w:szCs w:val="28"/>
          <w:lang w:eastAsia="zh-TW"/>
        </w:rPr>
        <w:t>hone</w:t>
      </w:r>
    </w:p>
    <w:p w14:paraId="0F87B7C7" w14:textId="2CE80A8D" w:rsidR="005B0460" w:rsidRPr="00EB15F9" w:rsidRDefault="005B0460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 xml:space="preserve">C. By </w:t>
      </w:r>
      <w:r>
        <w:rPr>
          <w:rFonts w:eastAsia="微軟正黑體" w:cstheme="minorHAnsi"/>
          <w:sz w:val="28"/>
          <w:szCs w:val="28"/>
          <w:lang w:eastAsia="zh-TW"/>
        </w:rPr>
        <w:t>m</w:t>
      </w:r>
      <w:r w:rsidRPr="00EB15F9">
        <w:rPr>
          <w:rFonts w:eastAsia="微軟正黑體" w:cstheme="minorHAnsi"/>
          <w:sz w:val="28"/>
          <w:szCs w:val="28"/>
          <w:lang w:eastAsia="zh-TW"/>
        </w:rPr>
        <w:t>ail</w:t>
      </w:r>
    </w:p>
    <w:p w14:paraId="64A20915" w14:textId="04BC810B" w:rsidR="005B0460" w:rsidRPr="00EB15F9" w:rsidRDefault="005B0460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>D. All of the above</w:t>
      </w:r>
    </w:p>
    <w:p w14:paraId="2E946CBB" w14:textId="709A7927" w:rsidR="00CB3BBD" w:rsidRDefault="00CB3BBD">
      <w:pPr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br w:type="page"/>
      </w:r>
    </w:p>
    <w:p w14:paraId="5E7BEA40" w14:textId="4E98C627" w:rsidR="005B0460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lastRenderedPageBreak/>
        <w:t>6</w:t>
      </w:r>
      <w:r w:rsidR="005B0460" w:rsidRPr="00BF4806">
        <w:rPr>
          <w:rFonts w:eastAsia="微軟正黑體" w:cstheme="minorHAnsi"/>
          <w:b/>
          <w:bCs/>
          <w:sz w:val="28"/>
          <w:szCs w:val="28"/>
          <w:lang w:eastAsia="zh-TW"/>
        </w:rPr>
        <w:t>. What is the number of the ICAC 24-hour hotline?</w:t>
      </w:r>
    </w:p>
    <w:p w14:paraId="52D68D2A" w14:textId="6D2C43DE" w:rsidR="005B0460" w:rsidRDefault="005B0460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4"/>
          <w:szCs w:val="24"/>
        </w:rPr>
      </w:pPr>
      <w:r w:rsidRPr="00BF4806">
        <w:rPr>
          <w:rFonts w:eastAsia="微軟正黑體" w:cstheme="minorHAnsi"/>
          <w:sz w:val="24"/>
          <w:szCs w:val="24"/>
        </w:rPr>
        <w:t>___________________________</w:t>
      </w:r>
    </w:p>
    <w:p w14:paraId="5634952E" w14:textId="77777777" w:rsidR="005B0460" w:rsidRDefault="005B0460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574926E1" w14:textId="6FE9CF78" w:rsidR="001E7E57" w:rsidRPr="00BF4806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t>7</w:t>
      </w:r>
      <w:r w:rsidR="001E7E57" w:rsidRPr="00BF4806">
        <w:rPr>
          <w:rFonts w:eastAsia="微軟正黑體" w:cstheme="minorHAnsi"/>
          <w:b/>
          <w:bCs/>
          <w:sz w:val="28"/>
          <w:szCs w:val="28"/>
          <w:lang w:eastAsia="zh-TW"/>
        </w:rPr>
        <w:t xml:space="preserve">. The address for reporting corruption to the ICAC by mail is G.P.O. Box No. </w:t>
      </w:r>
      <w:r w:rsidR="00FA5D50" w:rsidRPr="00BF4806">
        <w:rPr>
          <w:rFonts w:eastAsia="微軟正黑體" w:cstheme="minorHAnsi"/>
          <w:sz w:val="24"/>
          <w:szCs w:val="24"/>
        </w:rPr>
        <w:t>___________________________</w:t>
      </w:r>
      <w:r w:rsidR="00FA5D50">
        <w:rPr>
          <w:rFonts w:eastAsia="微軟正黑體" w:cstheme="minorHAnsi"/>
          <w:sz w:val="24"/>
          <w:szCs w:val="24"/>
        </w:rPr>
        <w:t>.</w:t>
      </w:r>
    </w:p>
    <w:p w14:paraId="04441A37" w14:textId="77777777" w:rsidR="000E1246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A. 100 </w:t>
      </w:r>
    </w:p>
    <w:p w14:paraId="13611A3B" w14:textId="774C90F2" w:rsidR="000E1246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B. </w:t>
      </w:r>
      <w:r w:rsidR="00CB3BBD">
        <w:rPr>
          <w:rFonts w:eastAsia="微軟正黑體" w:cstheme="minorHAnsi"/>
          <w:sz w:val="28"/>
          <w:szCs w:val="28"/>
          <w:lang w:eastAsia="zh-TW"/>
        </w:rPr>
        <w:t>2</w:t>
      </w:r>
      <w:r w:rsidRPr="000E1246">
        <w:rPr>
          <w:rFonts w:eastAsia="微軟正黑體" w:cstheme="minorHAnsi"/>
          <w:sz w:val="28"/>
          <w:szCs w:val="28"/>
          <w:lang w:eastAsia="zh-TW"/>
        </w:rPr>
        <w:t xml:space="preserve">00 </w:t>
      </w:r>
    </w:p>
    <w:p w14:paraId="2C65704A" w14:textId="19AA532F" w:rsidR="001E7E57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C. </w:t>
      </w:r>
      <w:r w:rsidR="00CB3BBD">
        <w:rPr>
          <w:rFonts w:eastAsia="微軟正黑體" w:cstheme="minorHAnsi"/>
          <w:sz w:val="28"/>
          <w:szCs w:val="28"/>
          <w:lang w:eastAsia="zh-TW"/>
        </w:rPr>
        <w:t>5</w:t>
      </w:r>
      <w:r w:rsidRPr="000E1246">
        <w:rPr>
          <w:rFonts w:eastAsia="微軟正黑體" w:cstheme="minorHAnsi"/>
          <w:sz w:val="28"/>
          <w:szCs w:val="28"/>
          <w:lang w:eastAsia="zh-TW"/>
        </w:rPr>
        <w:t>00</w:t>
      </w:r>
    </w:p>
    <w:p w14:paraId="364602D9" w14:textId="633FF21B" w:rsidR="00CB3BBD" w:rsidRPr="000E1246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>
        <w:rPr>
          <w:rFonts w:eastAsia="微軟正黑體" w:cstheme="minorHAnsi"/>
          <w:sz w:val="28"/>
          <w:szCs w:val="28"/>
          <w:lang w:eastAsia="zh-TW"/>
        </w:rPr>
        <w:t>D. 1000</w:t>
      </w:r>
    </w:p>
    <w:p w14:paraId="11E6C57B" w14:textId="77777777" w:rsidR="00BF4806" w:rsidRPr="00BF4806" w:rsidRDefault="00BF4806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1472ACB3" w14:textId="14C847B5" w:rsidR="001E7E57" w:rsidRPr="00BF4806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t>8</w:t>
      </w:r>
      <w:r w:rsidR="001E7E57" w:rsidRPr="00BF4806">
        <w:rPr>
          <w:rFonts w:eastAsia="微軟正黑體" w:cstheme="minorHAnsi"/>
          <w:b/>
          <w:bCs/>
          <w:sz w:val="28"/>
          <w:szCs w:val="28"/>
          <w:lang w:eastAsia="zh-TW"/>
        </w:rPr>
        <w:t>. According to the ‘Prevention of Bribery Ordinance</w:t>
      </w:r>
      <w:r w:rsidR="005B0460">
        <w:rPr>
          <w:rFonts w:eastAsia="微軟正黑體" w:cstheme="minorHAnsi"/>
          <w:b/>
          <w:bCs/>
          <w:sz w:val="28"/>
          <w:szCs w:val="28"/>
          <w:lang w:eastAsia="zh-TW"/>
        </w:rPr>
        <w:t>’</w:t>
      </w:r>
      <w:r w:rsidR="001E7E57" w:rsidRPr="00BF4806">
        <w:rPr>
          <w:rFonts w:eastAsia="微軟正黑體" w:cstheme="minorHAnsi"/>
          <w:b/>
          <w:bCs/>
          <w:sz w:val="28"/>
          <w:szCs w:val="28"/>
          <w:lang w:eastAsia="zh-TW"/>
        </w:rPr>
        <w:t>, the four key elements of</w:t>
      </w:r>
    </w:p>
    <w:p w14:paraId="0E5808BA" w14:textId="77777777" w:rsidR="001E7E57" w:rsidRPr="00BF4806" w:rsidRDefault="001E7E57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corruption (4As) are:</w:t>
      </w:r>
    </w:p>
    <w:p w14:paraId="0437FFF9" w14:textId="77777777" w:rsidR="00BF4806" w:rsidRPr="00EB15F9" w:rsidRDefault="00BF4806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</w:rPr>
      </w:pPr>
      <w:r w:rsidRPr="00EB15F9">
        <w:rPr>
          <w:rFonts w:eastAsia="微軟正黑體" w:cstheme="minorHAnsi"/>
          <w:sz w:val="28"/>
          <w:szCs w:val="28"/>
        </w:rPr>
        <w:t>(1) ___________________________</w:t>
      </w:r>
    </w:p>
    <w:p w14:paraId="73639FE3" w14:textId="77777777" w:rsidR="00BF4806" w:rsidRPr="00EB15F9" w:rsidRDefault="00BF4806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</w:rPr>
      </w:pPr>
      <w:r w:rsidRPr="00EB15F9">
        <w:rPr>
          <w:rFonts w:eastAsia="微軟正黑體" w:cstheme="minorHAnsi"/>
          <w:sz w:val="28"/>
          <w:szCs w:val="28"/>
        </w:rPr>
        <w:t>(2) ___________________________</w:t>
      </w:r>
    </w:p>
    <w:p w14:paraId="4FF9BCA7" w14:textId="77777777" w:rsidR="00BF4806" w:rsidRPr="00EB15F9" w:rsidRDefault="00BF4806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</w:rPr>
      </w:pPr>
      <w:r w:rsidRPr="00EB15F9">
        <w:rPr>
          <w:rFonts w:eastAsia="微軟正黑體" w:cstheme="minorHAnsi"/>
          <w:sz w:val="28"/>
          <w:szCs w:val="28"/>
        </w:rPr>
        <w:t>(3) ___________________________</w:t>
      </w:r>
    </w:p>
    <w:p w14:paraId="3AC72FCE" w14:textId="77777777" w:rsidR="00BF4806" w:rsidRPr="00EB15F9" w:rsidRDefault="00BF4806" w:rsidP="00A1414F">
      <w:pPr>
        <w:spacing w:after="0" w:line="276" w:lineRule="auto"/>
        <w:rPr>
          <w:rFonts w:eastAsia="微軟正黑體" w:cstheme="minorHAnsi"/>
          <w:sz w:val="28"/>
          <w:szCs w:val="28"/>
        </w:rPr>
      </w:pPr>
      <w:r w:rsidRPr="00EB15F9">
        <w:rPr>
          <w:rFonts w:eastAsia="微軟正黑體" w:cstheme="minorHAnsi"/>
          <w:sz w:val="28"/>
          <w:szCs w:val="28"/>
        </w:rPr>
        <w:t>(4) ___________________________</w:t>
      </w:r>
    </w:p>
    <w:p w14:paraId="2D61989F" w14:textId="3B34835D" w:rsidR="00BF4806" w:rsidRDefault="00BF4806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1F635D95" w14:textId="215B6AC5" w:rsidR="005B0460" w:rsidRPr="00CB3BBD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CB3BBD">
        <w:rPr>
          <w:rFonts w:eastAsia="微軟正黑體" w:cstheme="minorHAnsi"/>
          <w:b/>
          <w:bCs/>
          <w:sz w:val="28"/>
          <w:szCs w:val="28"/>
          <w:lang w:eastAsia="zh-TW"/>
        </w:rPr>
        <w:t>9</w:t>
      </w:r>
      <w:r w:rsidR="005B0460" w:rsidRPr="00CB3BBD">
        <w:rPr>
          <w:rFonts w:eastAsia="微軟正黑體" w:cstheme="minorHAnsi"/>
          <w:b/>
          <w:bCs/>
          <w:sz w:val="28"/>
          <w:szCs w:val="28"/>
          <w:lang w:eastAsia="zh-TW"/>
        </w:rPr>
        <w:t>. Which of the following is NOT an ‘Advantage’ as defined in the ‘Prevention of Bribery Ordinance’?</w:t>
      </w:r>
    </w:p>
    <w:p w14:paraId="4209E1C3" w14:textId="1ACDFDD9" w:rsidR="005B0460" w:rsidRPr="00A1414F" w:rsidRDefault="005B0460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A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Gifts</w:t>
      </w:r>
    </w:p>
    <w:p w14:paraId="1026DE5E" w14:textId="212543EC" w:rsidR="005B0460" w:rsidRPr="00A1414F" w:rsidRDefault="005B0460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B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Loans</w:t>
      </w:r>
    </w:p>
    <w:p w14:paraId="3E2D7E89" w14:textId="308B0F5F" w:rsidR="005B0460" w:rsidRPr="00A1414F" w:rsidRDefault="005B0460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C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Rewards</w:t>
      </w:r>
    </w:p>
    <w:p w14:paraId="725C250F" w14:textId="5EB67B37" w:rsidR="005B0460" w:rsidRPr="00A1414F" w:rsidRDefault="005B0460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D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Entertainment</w:t>
      </w:r>
    </w:p>
    <w:p w14:paraId="2EB29635" w14:textId="2E378A48" w:rsidR="000E1246" w:rsidRDefault="000E1246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23C0C22D" w14:textId="63C97A5C" w:rsidR="00CB3BBD" w:rsidRDefault="00CB3BBD" w:rsidP="00A1414F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t>10</w:t>
      </w:r>
      <w:r w:rsidRPr="00CB3BBD">
        <w:rPr>
          <w:rFonts w:eastAsia="微軟正黑體" w:cstheme="minorHAnsi"/>
          <w:b/>
          <w:bCs/>
          <w:sz w:val="28"/>
          <w:szCs w:val="28"/>
          <w:lang w:eastAsia="zh-TW"/>
        </w:rPr>
        <w:t>. W</w:t>
      </w:r>
      <w:r>
        <w:rPr>
          <w:rFonts w:eastAsia="微軟正黑體" w:cstheme="minorHAnsi"/>
          <w:b/>
          <w:bCs/>
          <w:sz w:val="28"/>
          <w:szCs w:val="28"/>
          <w:lang w:eastAsia="zh-TW"/>
        </w:rPr>
        <w:t>hich of the following test(s) must a candidate pass in order to be recruited as an Assistant Investigator of ICAC?</w:t>
      </w:r>
    </w:p>
    <w:p w14:paraId="12E71334" w14:textId="7D0723F5" w:rsidR="00CB3BBD" w:rsidRPr="00A1414F" w:rsidRDefault="00CB3BBD" w:rsidP="00CB3BBD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A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</w:t>
      </w:r>
      <w:r>
        <w:rPr>
          <w:rFonts w:eastAsia="微軟正黑體" w:cstheme="minorHAnsi"/>
          <w:sz w:val="28"/>
          <w:szCs w:val="28"/>
          <w:lang w:eastAsia="zh-TW"/>
        </w:rPr>
        <w:t>Written Test</w:t>
      </w:r>
    </w:p>
    <w:p w14:paraId="12971E80" w14:textId="01FBDC90" w:rsidR="00CB3BBD" w:rsidRPr="00CB3BBD" w:rsidRDefault="00CB3BBD" w:rsidP="00CB3BBD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B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</w:t>
      </w:r>
      <w:r w:rsidRPr="00CB3BBD">
        <w:rPr>
          <w:rFonts w:eastAsia="微軟正黑體" w:cstheme="minorHAnsi"/>
          <w:sz w:val="28"/>
          <w:szCs w:val="28"/>
          <w:lang w:eastAsia="zh-TW"/>
        </w:rPr>
        <w:t>Psychometric Test</w:t>
      </w:r>
    </w:p>
    <w:p w14:paraId="1BE05FDD" w14:textId="2CF93AEC" w:rsidR="00CB3BBD" w:rsidRDefault="00CB3BBD" w:rsidP="00CB3BBD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C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</w:t>
      </w:r>
      <w:r>
        <w:rPr>
          <w:rFonts w:eastAsia="微軟正黑體" w:cstheme="minorHAnsi"/>
          <w:sz w:val="28"/>
          <w:szCs w:val="28"/>
          <w:lang w:eastAsia="zh-TW"/>
        </w:rPr>
        <w:t>Fitness Test</w:t>
      </w:r>
    </w:p>
    <w:p w14:paraId="70564586" w14:textId="54AD076B" w:rsidR="00CB3BBD" w:rsidRPr="00A1414F" w:rsidRDefault="00CB3BBD" w:rsidP="00CB3BBD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>
        <w:rPr>
          <w:rFonts w:eastAsia="微軟正黑體" w:cstheme="minorHAnsi"/>
          <w:sz w:val="28"/>
          <w:szCs w:val="28"/>
          <w:lang w:eastAsia="zh-TW"/>
        </w:rPr>
        <w:t>D. All of the above</w:t>
      </w:r>
    </w:p>
    <w:p w14:paraId="14E9642B" w14:textId="2296D268" w:rsidR="00C71A92" w:rsidRDefault="00C71A92">
      <w:pPr>
        <w:rPr>
          <w:rFonts w:ascii="微軟正黑體" w:eastAsia="微軟正黑體" w:hAnsi="微軟正黑體" w:cs="DFHeiHK-W3"/>
          <w:sz w:val="24"/>
          <w:szCs w:val="24"/>
        </w:rPr>
      </w:pPr>
      <w:r>
        <w:rPr>
          <w:rFonts w:ascii="微軟正黑體" w:eastAsia="微軟正黑體" w:hAnsi="微軟正黑體" w:cs="DFHeiHK-W3"/>
          <w:sz w:val="24"/>
          <w:szCs w:val="24"/>
        </w:rPr>
        <w:br w:type="page"/>
      </w:r>
    </w:p>
    <w:p w14:paraId="5B372824" w14:textId="77777777" w:rsidR="00C71A92" w:rsidRPr="001E7E57" w:rsidRDefault="00C71A92" w:rsidP="00C71A92">
      <w:pPr>
        <w:jc w:val="center"/>
        <w:rPr>
          <w:rFonts w:ascii="微軟正黑體" w:eastAsia="微軟正黑體" w:hAnsi="微軟正黑體"/>
          <w:noProof/>
        </w:rPr>
      </w:pPr>
      <w:r>
        <w:rPr>
          <w:rFonts w:ascii="Tms Rmn" w:hAnsi="Tms Rm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4EC4D776" wp14:editId="708AAE1E">
            <wp:simplePos x="0" y="0"/>
            <wp:positionH relativeFrom="column">
              <wp:posOffset>2480310</wp:posOffset>
            </wp:positionH>
            <wp:positionV relativeFrom="paragraph">
              <wp:posOffset>-406400</wp:posOffset>
            </wp:positionV>
            <wp:extent cx="1215000" cy="1260000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BD54D" w14:textId="77777777" w:rsidR="00C71A92" w:rsidRDefault="00C71A92" w:rsidP="00C71A92">
      <w:pPr>
        <w:jc w:val="center"/>
        <w:rPr>
          <w:rFonts w:ascii="微軟正黑體" w:eastAsia="DengXian" w:hAnsi="微軟正黑體" w:cs="DFHuaZongHK-W5"/>
          <w:b/>
          <w:bCs/>
          <w:color w:val="2F5496" w:themeColor="accent1" w:themeShade="BF"/>
          <w:sz w:val="40"/>
          <w:szCs w:val="40"/>
        </w:rPr>
      </w:pPr>
    </w:p>
    <w:p w14:paraId="5702DE36" w14:textId="27C930DC" w:rsidR="00C71A92" w:rsidRPr="001E7E57" w:rsidRDefault="00C71A92" w:rsidP="00C71A92">
      <w:pPr>
        <w:jc w:val="center"/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  <w:lang w:eastAsia="zh-TW"/>
        </w:rPr>
      </w:pPr>
      <w:r w:rsidRPr="001E7E57">
        <w:rPr>
          <w:rFonts w:ascii="微軟正黑體" w:eastAsia="微軟正黑體" w:hAnsi="微軟正黑體" w:cs="DFHuaZongHK-W5" w:hint="eastAsia"/>
          <w:b/>
          <w:bCs/>
          <w:color w:val="2F5496" w:themeColor="accent1" w:themeShade="BF"/>
          <w:sz w:val="40"/>
          <w:szCs w:val="40"/>
          <w:lang w:eastAsia="zh-TW"/>
        </w:rPr>
        <w:t>廉政展覽</w:t>
      </w:r>
      <w:r w:rsidRPr="001E7E57"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  <w:lang w:eastAsia="zh-TW"/>
        </w:rPr>
        <w:t xml:space="preserve"> </w:t>
      </w:r>
      <w:r w:rsidRPr="001E7E57">
        <w:rPr>
          <w:rFonts w:ascii="微軟正黑體" w:eastAsia="微軟正黑體" w:hAnsi="微軟正黑體" w:cs="DFHuaZongHK-W5" w:hint="eastAsia"/>
          <w:b/>
          <w:bCs/>
          <w:color w:val="2F5496" w:themeColor="accent1" w:themeShade="BF"/>
          <w:sz w:val="40"/>
          <w:szCs w:val="40"/>
          <w:lang w:eastAsia="zh-TW"/>
        </w:rPr>
        <w:t>問答比賽</w:t>
      </w:r>
      <w:r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  <w:lang w:eastAsia="zh-TW"/>
        </w:rPr>
        <w:t xml:space="preserve"> </w:t>
      </w:r>
      <w:r w:rsidRPr="00C71A92"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  <w:highlight w:val="yellow"/>
          <w:lang w:eastAsia="zh-TW"/>
        </w:rPr>
        <w:t>(</w:t>
      </w:r>
      <w:r w:rsidRPr="00C71A92">
        <w:rPr>
          <w:rFonts w:ascii="微軟正黑體" w:eastAsia="微軟正黑體" w:hAnsi="微軟正黑體" w:cs="DFHuaZongHK-W5" w:hint="eastAsia"/>
          <w:b/>
          <w:bCs/>
          <w:color w:val="2F5496" w:themeColor="accent1" w:themeShade="BF"/>
          <w:sz w:val="40"/>
          <w:szCs w:val="40"/>
          <w:highlight w:val="yellow"/>
          <w:lang w:eastAsia="zh-TW"/>
        </w:rPr>
        <w:t>答案)</w:t>
      </w:r>
    </w:p>
    <w:p w14:paraId="1B430322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</w:pPr>
      <w:r w:rsidRPr="00CE3B9C">
        <w:rPr>
          <w:rFonts w:ascii="微軟正黑體" w:eastAsia="微軟正黑體" w:hAnsi="微軟正黑體" w:cs="DFHeiHK-W7"/>
          <w:b/>
          <w:bCs/>
          <w:color w:val="221815"/>
          <w:sz w:val="26"/>
          <w:szCs w:val="26"/>
          <w:lang w:eastAsia="zh-TW"/>
        </w:rPr>
        <w:t xml:space="preserve">1. </w:t>
      </w:r>
      <w:r w:rsidRPr="00CE3B9C">
        <w:rPr>
          <w:rFonts w:ascii="微軟正黑體" w:eastAsia="微軟正黑體" w:hAnsi="微軟正黑體" w:cs="DFHeiHK-W3" w:hint="eastAsia"/>
          <w:b/>
          <w:bCs/>
          <w:color w:val="221815"/>
          <w:sz w:val="26"/>
          <w:szCs w:val="26"/>
          <w:lang w:eastAsia="zh-TW"/>
        </w:rPr>
        <w:t>廉政公署在哪一年成立</w:t>
      </w:r>
      <w:r w:rsidRPr="00CE3B9C"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  <w:t>?</w:t>
      </w:r>
    </w:p>
    <w:p w14:paraId="74DBFF5F" w14:textId="77777777" w:rsidR="00D70F04" w:rsidRPr="00CE3B9C" w:rsidRDefault="00D70F04" w:rsidP="00D70F04">
      <w:p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A. 1973 </w:t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</w:p>
    <w:p w14:paraId="36E0DF6A" w14:textId="77777777" w:rsidR="00D70F04" w:rsidRPr="00CE3B9C" w:rsidRDefault="00D70F04" w:rsidP="00D70F04">
      <w:p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>B. 1974</w:t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</w:p>
    <w:p w14:paraId="6BE7C1BE" w14:textId="77777777" w:rsidR="00D70F04" w:rsidRPr="00CE3B9C" w:rsidRDefault="00D70F04" w:rsidP="00D70F04">
      <w:p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C. 1975</w:t>
      </w:r>
    </w:p>
    <w:p w14:paraId="350086DE" w14:textId="77777777" w:rsidR="00D70F04" w:rsidRPr="00CE3B9C" w:rsidRDefault="00D70F04" w:rsidP="00D70F04">
      <w:p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D. 1976</w:t>
      </w:r>
    </w:p>
    <w:p w14:paraId="7042BB67" w14:textId="77777777" w:rsidR="00D70F04" w:rsidRPr="00CE3B9C" w:rsidRDefault="00D70F04" w:rsidP="00D70F04">
      <w:p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DFHeiHK-W3"/>
          <w:color w:val="221815"/>
          <w:sz w:val="26"/>
          <w:szCs w:val="26"/>
          <w:lang w:eastAsia="zh-TW"/>
        </w:rPr>
      </w:pPr>
    </w:p>
    <w:p w14:paraId="4B1C4691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</w:pPr>
      <w:r w:rsidRPr="00CE3B9C">
        <w:rPr>
          <w:rFonts w:ascii="微軟正黑體" w:eastAsia="微軟正黑體" w:hAnsi="微軟正黑體" w:cs="DFHeiHK-W7"/>
          <w:b/>
          <w:bCs/>
          <w:color w:val="221815"/>
          <w:sz w:val="26"/>
          <w:szCs w:val="26"/>
          <w:lang w:eastAsia="zh-TW"/>
        </w:rPr>
        <w:t xml:space="preserve">2. </w:t>
      </w:r>
      <w:r w:rsidRPr="00CE3B9C">
        <w:rPr>
          <w:rFonts w:ascii="微軟正黑體" w:eastAsia="微軟正黑體" w:hAnsi="微軟正黑體" w:cs="DFHeiHK-W3" w:hint="eastAsia"/>
          <w:b/>
          <w:bCs/>
          <w:color w:val="221815"/>
          <w:sz w:val="26"/>
          <w:szCs w:val="26"/>
          <w:lang w:eastAsia="zh-TW"/>
        </w:rPr>
        <w:t>於</w:t>
      </w:r>
      <w:r w:rsidRPr="00CE3B9C"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  <w:t>70</w:t>
      </w:r>
      <w:r w:rsidRPr="00CE3B9C">
        <w:rPr>
          <w:rFonts w:ascii="微軟正黑體" w:eastAsia="微軟正黑體" w:hAnsi="微軟正黑體" w:cs="DFHeiHK-W3" w:hint="eastAsia"/>
          <w:b/>
          <w:bCs/>
          <w:color w:val="221815"/>
          <w:sz w:val="26"/>
          <w:szCs w:val="26"/>
          <w:lang w:eastAsia="zh-TW"/>
        </w:rPr>
        <w:t>年代，哪一位總警司在接受警方調查期間秘密潛逃海外，引起民憤</w:t>
      </w:r>
      <w:r w:rsidRPr="00CE3B9C"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  <w:t>?</w:t>
      </w:r>
    </w:p>
    <w:p w14:paraId="16CC151A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 xml:space="preserve">A. </w:t>
      </w:r>
      <w:r w:rsidRPr="00CE3B9C">
        <w:rPr>
          <w:rFonts w:ascii="微軟正黑體" w:eastAsia="微軟正黑體" w:hAnsi="微軟正黑體" w:cs="DFHeiHK-W3" w:hint="eastAsia"/>
          <w:color w:val="221815"/>
          <w:sz w:val="24"/>
          <w:szCs w:val="24"/>
          <w:highlight w:val="yellow"/>
          <w:lang w:eastAsia="zh-TW"/>
        </w:rPr>
        <w:t>葛柏</w:t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</w:p>
    <w:p w14:paraId="2E52338E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B. </w:t>
      </w:r>
      <w:r w:rsidRPr="00CE3B9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柏達</w:t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</w:p>
    <w:p w14:paraId="22908F67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C. </w:t>
      </w:r>
      <w:r w:rsidRPr="00CE3B9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百姬</w:t>
      </w:r>
    </w:p>
    <w:p w14:paraId="1EDA1A77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D. </w:t>
      </w:r>
      <w:r w:rsidRPr="00CE3B9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柏姬</w:t>
      </w:r>
    </w:p>
    <w:p w14:paraId="30361BFA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6"/>
          <w:szCs w:val="26"/>
          <w:lang w:eastAsia="zh-TW"/>
        </w:rPr>
      </w:pPr>
    </w:p>
    <w:p w14:paraId="26DC0A02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CE3B9C">
        <w:rPr>
          <w:rFonts w:ascii="微軟正黑體" w:eastAsia="微軟正黑體" w:hAnsi="微軟正黑體" w:cs="DFHeiHK-W7" w:hint="eastAsia"/>
          <w:b/>
          <w:bCs/>
          <w:sz w:val="26"/>
          <w:szCs w:val="26"/>
          <w:lang w:eastAsia="zh-TW"/>
        </w:rPr>
        <w:t>3</w:t>
      </w:r>
      <w:r w:rsidRPr="00CE3B9C">
        <w:rPr>
          <w:rFonts w:ascii="微軟正黑體" w:eastAsia="微軟正黑體" w:hAnsi="微軟正黑體" w:cs="DFHeiHK-W7"/>
          <w:b/>
          <w:bCs/>
          <w:sz w:val="26"/>
          <w:szCs w:val="26"/>
          <w:lang w:eastAsia="zh-TW"/>
        </w:rPr>
        <w:t xml:space="preserve">. </w:t>
      </w:r>
      <w:r w:rsidRPr="00CE3B9C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廉政公署轄下有哪三個部門，「三管齊下」打擊貪污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?</w:t>
      </w:r>
    </w:p>
    <w:p w14:paraId="58BE89AF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 w:hint="eastAsia"/>
          <w:color w:val="221815"/>
          <w:sz w:val="24"/>
          <w:szCs w:val="24"/>
          <w:highlight w:val="yellow"/>
          <w:lang w:eastAsia="zh-TW"/>
        </w:rPr>
        <w:t>執行處、防止貪污處及社區關係處</w:t>
      </w:r>
    </w:p>
    <w:p w14:paraId="10D40509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</w:pPr>
    </w:p>
    <w:p w14:paraId="30D1D880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CE3B9C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4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. 廉政公署社區關係處於港九新界共設立多少間分區辦事處？</w:t>
      </w:r>
    </w:p>
    <w:p w14:paraId="7D6B831C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A. 5間</w:t>
      </w:r>
    </w:p>
    <w:p w14:paraId="2091B67F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B. 6間</w:t>
      </w:r>
    </w:p>
    <w:p w14:paraId="1112DA37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>C. 7間</w:t>
      </w:r>
    </w:p>
    <w:p w14:paraId="1B4A2CAD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D.</w:t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CE3B9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8間</w:t>
      </w:r>
    </w:p>
    <w:p w14:paraId="07A0A146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7"/>
          <w:b/>
          <w:bCs/>
          <w:color w:val="221815"/>
          <w:sz w:val="26"/>
          <w:szCs w:val="26"/>
          <w:lang w:eastAsia="zh-TW"/>
        </w:rPr>
      </w:pPr>
    </w:p>
    <w:p w14:paraId="3857A54A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CE3B9C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5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. 以下哪一項是舉報貪污的</w:t>
      </w:r>
      <w:r w:rsidRPr="00CE3B9C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途徑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？</w:t>
      </w:r>
    </w:p>
    <w:p w14:paraId="156CDDD4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A. 親身舉報</w:t>
      </w:r>
    </w:p>
    <w:p w14:paraId="0C86CE9B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B. 電話舉報</w:t>
      </w:r>
    </w:p>
    <w:p w14:paraId="2AB0D9D1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C. 投函舉報</w:t>
      </w:r>
    </w:p>
    <w:p w14:paraId="5DA0E1AB" w14:textId="2F9D0637" w:rsidR="00CF477E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 xml:space="preserve">D. </w:t>
      </w:r>
      <w:r w:rsidRPr="00CE3B9C">
        <w:rPr>
          <w:rFonts w:ascii="微軟正黑體" w:eastAsia="微軟正黑體" w:hAnsi="微軟正黑體" w:cs="DFHeiHK-W3" w:hint="eastAsia"/>
          <w:color w:val="221815"/>
          <w:sz w:val="24"/>
          <w:szCs w:val="24"/>
          <w:highlight w:val="yellow"/>
          <w:lang w:eastAsia="zh-TW"/>
        </w:rPr>
        <w:t>以上皆是</w:t>
      </w:r>
    </w:p>
    <w:p w14:paraId="36043D5B" w14:textId="77777777" w:rsidR="00CF477E" w:rsidRDefault="00CF477E">
      <w:pPr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</w:pPr>
      <w:r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br w:type="page"/>
      </w:r>
    </w:p>
    <w:p w14:paraId="7FFE468B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CE3B9C">
        <w:rPr>
          <w:rFonts w:ascii="微軟正黑體" w:eastAsia="微軟正黑體" w:hAnsi="微軟正黑體" w:cs="DFHeiHK-W7" w:hint="eastAsia"/>
          <w:b/>
          <w:bCs/>
          <w:sz w:val="26"/>
          <w:szCs w:val="26"/>
          <w:lang w:eastAsia="zh-TW"/>
        </w:rPr>
        <w:lastRenderedPageBreak/>
        <w:t>6</w:t>
      </w:r>
      <w:r w:rsidRPr="00CE3B9C">
        <w:rPr>
          <w:rFonts w:ascii="微軟正黑體" w:eastAsia="微軟正黑體" w:hAnsi="微軟正黑體" w:cs="DFHeiHK-W7"/>
          <w:b/>
          <w:bCs/>
          <w:sz w:val="26"/>
          <w:szCs w:val="26"/>
          <w:lang w:eastAsia="zh-TW"/>
        </w:rPr>
        <w:t xml:space="preserve">. </w:t>
      </w:r>
      <w:r w:rsidRPr="00CE3B9C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廉政公署的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24</w:t>
      </w:r>
      <w:r w:rsidRPr="00CE3B9C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小時舉報熱線是什麼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?</w:t>
      </w:r>
    </w:p>
    <w:p w14:paraId="6BC15B6D" w14:textId="452428DB" w:rsidR="00D70F04" w:rsidRDefault="00CE3B9C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 w:hint="eastAsia"/>
          <w:sz w:val="24"/>
          <w:szCs w:val="24"/>
          <w:highlight w:val="yellow"/>
          <w:lang w:eastAsia="zh-TW"/>
        </w:rPr>
        <w:t>25</w:t>
      </w:r>
      <w:r w:rsidRPr="00CE3B9C">
        <w:rPr>
          <w:rFonts w:ascii="微軟正黑體" w:eastAsia="微軟正黑體" w:hAnsi="微軟正黑體" w:cs="DFHeiHK-W3"/>
          <w:sz w:val="24"/>
          <w:szCs w:val="24"/>
          <w:highlight w:val="yellow"/>
          <w:lang w:eastAsia="zh-TW"/>
        </w:rPr>
        <w:t xml:space="preserve"> </w:t>
      </w:r>
      <w:r w:rsidRPr="00CE3B9C">
        <w:rPr>
          <w:rFonts w:ascii="微軟正黑體" w:eastAsia="微軟正黑體" w:hAnsi="微軟正黑體" w:cs="DFHeiHK-W3" w:hint="eastAsia"/>
          <w:sz w:val="24"/>
          <w:szCs w:val="24"/>
          <w:highlight w:val="yellow"/>
          <w:lang w:eastAsia="zh-TW"/>
        </w:rPr>
        <w:t>266</w:t>
      </w:r>
      <w:r w:rsidRPr="00CE3B9C">
        <w:rPr>
          <w:rFonts w:ascii="微軟正黑體" w:eastAsia="微軟正黑體" w:hAnsi="微軟正黑體" w:cs="DFHeiHK-W3"/>
          <w:sz w:val="24"/>
          <w:szCs w:val="24"/>
          <w:highlight w:val="yellow"/>
          <w:lang w:eastAsia="zh-TW"/>
        </w:rPr>
        <w:t xml:space="preserve"> </w:t>
      </w:r>
      <w:r w:rsidRPr="00CE3B9C">
        <w:rPr>
          <w:rFonts w:ascii="微軟正黑體" w:eastAsia="微軟正黑體" w:hAnsi="微軟正黑體" w:cs="DFHeiHK-W3" w:hint="eastAsia"/>
          <w:sz w:val="24"/>
          <w:szCs w:val="24"/>
          <w:highlight w:val="yellow"/>
          <w:lang w:eastAsia="zh-TW"/>
        </w:rPr>
        <w:t>366</w:t>
      </w:r>
    </w:p>
    <w:p w14:paraId="5D86305E" w14:textId="77777777" w:rsidR="00CE3B9C" w:rsidRPr="00CE3B9C" w:rsidRDefault="00CE3B9C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6"/>
          <w:szCs w:val="26"/>
          <w:lang w:eastAsia="zh-TW"/>
        </w:rPr>
      </w:pPr>
    </w:p>
    <w:p w14:paraId="73DD6852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</w:pPr>
      <w:r w:rsidRPr="00CE3B9C">
        <w:rPr>
          <w:rFonts w:ascii="微軟正黑體" w:eastAsia="微軟正黑體" w:hAnsi="微軟正黑體" w:cs="DFHeiHK-W7" w:hint="eastAsia"/>
          <w:b/>
          <w:bCs/>
          <w:color w:val="221815"/>
          <w:sz w:val="26"/>
          <w:szCs w:val="26"/>
          <w:lang w:eastAsia="zh-TW"/>
        </w:rPr>
        <w:t>7</w:t>
      </w:r>
      <w:r w:rsidRPr="00CE3B9C">
        <w:rPr>
          <w:rFonts w:ascii="微軟正黑體" w:eastAsia="微軟正黑體" w:hAnsi="微軟正黑體" w:cs="DFHeiHK-W7"/>
          <w:b/>
          <w:bCs/>
          <w:color w:val="221815"/>
          <w:sz w:val="26"/>
          <w:szCs w:val="26"/>
          <w:lang w:eastAsia="zh-TW"/>
        </w:rPr>
        <w:t xml:space="preserve">. </w:t>
      </w:r>
      <w:r w:rsidRPr="00CE3B9C">
        <w:rPr>
          <w:rFonts w:ascii="微軟正黑體" w:eastAsia="微軟正黑體" w:hAnsi="微軟正黑體" w:cs="DFHeiHK-W3" w:hint="eastAsia"/>
          <w:b/>
          <w:bCs/>
          <w:color w:val="221815"/>
          <w:sz w:val="26"/>
          <w:szCs w:val="26"/>
          <w:lang w:eastAsia="zh-TW"/>
        </w:rPr>
        <w:t>向廉政公署投函舉報貪污的地址是香港郵政信箱幾號</w:t>
      </w:r>
      <w:r w:rsidRPr="00CE3B9C">
        <w:rPr>
          <w:rFonts w:ascii="微軟正黑體" w:eastAsia="微軟正黑體" w:hAnsi="微軟正黑體" w:cs="DFHeiHK-W3"/>
          <w:b/>
          <w:bCs/>
          <w:color w:val="221815"/>
          <w:sz w:val="26"/>
          <w:szCs w:val="26"/>
          <w:lang w:eastAsia="zh-TW"/>
        </w:rPr>
        <w:t>?</w:t>
      </w:r>
    </w:p>
    <w:p w14:paraId="0FF7F838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A. 100 </w:t>
      </w:r>
    </w:p>
    <w:p w14:paraId="36FA3B82" w14:textId="1740314D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B. 200 </w:t>
      </w: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ab/>
      </w:r>
    </w:p>
    <w:p w14:paraId="38C9C8C9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C. 500</w:t>
      </w:r>
    </w:p>
    <w:p w14:paraId="3028A9B4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CE3B9C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>D. 1000</w:t>
      </w:r>
    </w:p>
    <w:p w14:paraId="23031A56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6"/>
          <w:szCs w:val="26"/>
          <w:lang w:eastAsia="zh-TW"/>
        </w:rPr>
      </w:pPr>
    </w:p>
    <w:p w14:paraId="491614B5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CE3B9C">
        <w:rPr>
          <w:rFonts w:ascii="微軟正黑體" w:eastAsia="微軟正黑體" w:hAnsi="微軟正黑體" w:cs="DFHeiHK-W7"/>
          <w:b/>
          <w:bCs/>
          <w:sz w:val="26"/>
          <w:szCs w:val="26"/>
          <w:lang w:eastAsia="zh-TW"/>
        </w:rPr>
        <w:t xml:space="preserve">8. </w:t>
      </w:r>
      <w:r w:rsidRPr="00CE3B9C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根據《防止賄賂條例》，構成貪污的四個元素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 xml:space="preserve"> (4A</w:t>
      </w:r>
      <w:r w:rsidRPr="00CE3B9C">
        <w:rPr>
          <w:rFonts w:ascii="微軟正黑體" w:eastAsia="微軟正黑體" w:hAnsi="微軟正黑體" w:cs="AdobeMingStd-Light"/>
          <w:b/>
          <w:bCs/>
          <w:sz w:val="26"/>
          <w:szCs w:val="26"/>
          <w:lang w:eastAsia="zh-TW"/>
        </w:rPr>
        <w:t>s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 xml:space="preserve">) </w:t>
      </w:r>
      <w:r w:rsidRPr="00CE3B9C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是什麼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 xml:space="preserve"> ?</w:t>
      </w:r>
    </w:p>
    <w:p w14:paraId="73AF210D" w14:textId="77777777" w:rsidR="00CE3B9C" w:rsidRPr="00BB49B7" w:rsidRDefault="00CE3B9C" w:rsidP="00CE3B9C">
      <w:pPr>
        <w:pStyle w:val="a3"/>
        <w:numPr>
          <w:ilvl w:val="0"/>
          <w:numId w:val="6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</w:pPr>
      <w:r w:rsidRPr="00BB49B7">
        <w:rPr>
          <w:rFonts w:ascii="微軟正黑體" w:eastAsia="微軟正黑體" w:hAnsi="微軟正黑體" w:cs="DFHeiHK-W3" w:hint="eastAsia"/>
          <w:b/>
          <w:bCs/>
          <w:color w:val="221815"/>
          <w:sz w:val="24"/>
          <w:szCs w:val="24"/>
          <w:highlight w:val="yellow"/>
          <w:lang w:eastAsia="zh-TW"/>
        </w:rPr>
        <w:t>A</w:t>
      </w:r>
      <w:r w:rsidRPr="00BB49B7">
        <w:rPr>
          <w:rFonts w:ascii="微軟正黑體" w:eastAsia="微軟正黑體" w:hAnsi="微軟正黑體" w:cs="DFHeiHK-W3" w:hint="eastAsia"/>
          <w:color w:val="221815"/>
          <w:sz w:val="24"/>
          <w:szCs w:val="24"/>
          <w:highlight w:val="yellow"/>
          <w:lang w:eastAsia="zh-TW"/>
        </w:rPr>
        <w:t>gent（</w:t>
      </w:r>
      <w:r w:rsidRPr="00BB49B7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>代理人）</w:t>
      </w:r>
    </w:p>
    <w:p w14:paraId="2093E8E2" w14:textId="77777777" w:rsidR="00CE3B9C" w:rsidRPr="00BB49B7" w:rsidRDefault="00CE3B9C" w:rsidP="00CE3B9C">
      <w:pPr>
        <w:pStyle w:val="a3"/>
        <w:numPr>
          <w:ilvl w:val="0"/>
          <w:numId w:val="6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</w:pPr>
      <w:r w:rsidRPr="00BB49B7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 xml:space="preserve">No </w:t>
      </w:r>
      <w:r w:rsidRPr="00BB49B7">
        <w:rPr>
          <w:rFonts w:ascii="微軟正黑體" w:eastAsia="微軟正黑體" w:hAnsi="微軟正黑體" w:cs="DFHeiHK-W3"/>
          <w:b/>
          <w:bCs/>
          <w:color w:val="221815"/>
          <w:sz w:val="24"/>
          <w:szCs w:val="24"/>
          <w:highlight w:val="yellow"/>
          <w:lang w:eastAsia="zh-TW"/>
        </w:rPr>
        <w:t>A</w:t>
      </w:r>
      <w:r w:rsidRPr="00BB49B7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>pproval（</w:t>
      </w:r>
      <w:r w:rsidRPr="00BB49B7">
        <w:rPr>
          <w:rFonts w:ascii="微軟正黑體" w:eastAsia="微軟正黑體" w:hAnsi="微軟正黑體" w:cs="DFHeiHK-W3" w:hint="eastAsia"/>
          <w:color w:val="221815"/>
          <w:sz w:val="24"/>
          <w:szCs w:val="24"/>
          <w:highlight w:val="yellow"/>
          <w:lang w:eastAsia="zh-TW"/>
        </w:rPr>
        <w:t>未得所屬機構的</w:t>
      </w:r>
      <w:r w:rsidRPr="00BB49B7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>許可）</w:t>
      </w:r>
    </w:p>
    <w:p w14:paraId="6559F500" w14:textId="77777777" w:rsidR="00CE3B9C" w:rsidRPr="00BB49B7" w:rsidRDefault="00CE3B9C" w:rsidP="00CE3B9C">
      <w:pPr>
        <w:pStyle w:val="a3"/>
        <w:numPr>
          <w:ilvl w:val="0"/>
          <w:numId w:val="6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</w:pPr>
      <w:r w:rsidRPr="00BB49B7">
        <w:rPr>
          <w:rFonts w:ascii="微軟正黑體" w:eastAsia="微軟正黑體" w:hAnsi="微軟正黑體" w:cs="DFHeiHK-W3"/>
          <w:b/>
          <w:bCs/>
          <w:color w:val="221815"/>
          <w:sz w:val="24"/>
          <w:szCs w:val="24"/>
          <w:highlight w:val="yellow"/>
          <w:lang w:eastAsia="zh-TW"/>
        </w:rPr>
        <w:t>A</w:t>
      </w:r>
      <w:r w:rsidRPr="00BB49B7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>dvantage（利益）</w:t>
      </w:r>
    </w:p>
    <w:p w14:paraId="4718E51B" w14:textId="77777777" w:rsidR="00CE3B9C" w:rsidRPr="00BB49B7" w:rsidRDefault="00CE3B9C" w:rsidP="00CE3B9C">
      <w:pPr>
        <w:pStyle w:val="a3"/>
        <w:numPr>
          <w:ilvl w:val="0"/>
          <w:numId w:val="6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</w:pPr>
      <w:r w:rsidRPr="00BB49B7">
        <w:rPr>
          <w:rFonts w:ascii="微軟正黑體" w:eastAsia="微軟正黑體" w:hAnsi="微軟正黑體" w:cs="DFHeiHK-W3"/>
          <w:b/>
          <w:bCs/>
          <w:color w:val="221815"/>
          <w:sz w:val="24"/>
          <w:szCs w:val="24"/>
          <w:highlight w:val="yellow"/>
          <w:lang w:eastAsia="zh-TW"/>
        </w:rPr>
        <w:t>A</w:t>
      </w:r>
      <w:r w:rsidRPr="00BB49B7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>ct（</w:t>
      </w:r>
      <w:r w:rsidRPr="00BB49B7">
        <w:rPr>
          <w:rFonts w:ascii="微軟正黑體" w:eastAsia="微軟正黑體" w:hAnsi="微軟正黑體" w:cs="DFHeiHK-W3" w:hint="eastAsia"/>
          <w:color w:val="221815"/>
          <w:sz w:val="24"/>
          <w:szCs w:val="24"/>
          <w:highlight w:val="yellow"/>
          <w:lang w:eastAsia="zh-TW"/>
        </w:rPr>
        <w:t>作出與公事相關的行爲）</w:t>
      </w:r>
    </w:p>
    <w:p w14:paraId="08697947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sz w:val="26"/>
          <w:szCs w:val="26"/>
          <w:lang w:eastAsia="zh-TW"/>
        </w:rPr>
      </w:pPr>
    </w:p>
    <w:p w14:paraId="515E436E" w14:textId="77777777" w:rsidR="00D70F04" w:rsidRPr="00CE3B9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 xml:space="preserve">9. </w:t>
      </w:r>
      <w:r w:rsidRPr="00CE3B9C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以下哪一項不屬於《防止賄賂條例》中的「利益」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(Advantage)？</w:t>
      </w:r>
    </w:p>
    <w:p w14:paraId="284DA261" w14:textId="77777777" w:rsidR="00D70F04" w:rsidRPr="006E02B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6E02B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A. 饋贈</w:t>
      </w:r>
    </w:p>
    <w:p w14:paraId="455B1C1C" w14:textId="77777777" w:rsidR="00D70F04" w:rsidRPr="006E02B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6E02B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B. 貸款</w:t>
      </w:r>
    </w:p>
    <w:p w14:paraId="535232D7" w14:textId="77777777" w:rsidR="00D70F04" w:rsidRPr="006E02B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6E02B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>C. 優待</w:t>
      </w:r>
    </w:p>
    <w:p w14:paraId="137545B0" w14:textId="77777777" w:rsidR="00D70F04" w:rsidRPr="006E02BC" w:rsidRDefault="00D70F04" w:rsidP="00D70F04">
      <w:pPr>
        <w:spacing w:after="0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6E02BC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>D. 款待</w:t>
      </w:r>
    </w:p>
    <w:p w14:paraId="69DDF20A" w14:textId="77777777" w:rsidR="00CE3B9C" w:rsidRPr="00BB49B7" w:rsidRDefault="00CE3B9C" w:rsidP="00CE3B9C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BB49B7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*「利益」泛指任何有價值的東西，如饋贈、報酬、佣金、貸款、職位、服務、優待等，但不包括款待 (供應即場享用的食物或飲品)。</w:t>
      </w:r>
    </w:p>
    <w:p w14:paraId="14FF33C7" w14:textId="77777777" w:rsidR="00D70F04" w:rsidRPr="00CE3B9C" w:rsidRDefault="00D70F04" w:rsidP="00D70F04">
      <w:pPr>
        <w:spacing w:after="0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</w:p>
    <w:p w14:paraId="1D720DAC" w14:textId="77777777" w:rsidR="00D70F04" w:rsidRPr="00CE3B9C" w:rsidRDefault="00D70F04" w:rsidP="006E02BC">
      <w:pPr>
        <w:spacing w:after="0"/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</w:pP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 xml:space="preserve">10. </w:t>
      </w:r>
      <w:r w:rsidRPr="00CE3B9C">
        <w:rPr>
          <w:rFonts w:ascii="微軟正黑體" w:eastAsia="微軟正黑體" w:hAnsi="微軟正黑體" w:cs="DFHeiHK-W3" w:hint="eastAsia"/>
          <w:b/>
          <w:bCs/>
          <w:sz w:val="26"/>
          <w:szCs w:val="26"/>
          <w:lang w:eastAsia="zh-TW"/>
        </w:rPr>
        <w:t>以下哪一項是投考廉署助理調查主任須通過的測試</w:t>
      </w:r>
      <w:r w:rsidRPr="00CE3B9C">
        <w:rPr>
          <w:rFonts w:ascii="微軟正黑體" w:eastAsia="微軟正黑體" w:hAnsi="微軟正黑體" w:cs="DFHeiHK-W3"/>
          <w:b/>
          <w:bCs/>
          <w:sz w:val="26"/>
          <w:szCs w:val="26"/>
          <w:lang w:eastAsia="zh-TW"/>
        </w:rPr>
        <w:t>？</w:t>
      </w:r>
    </w:p>
    <w:p w14:paraId="3B8331B0" w14:textId="77777777" w:rsidR="00D70F04" w:rsidRPr="006E02B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6E02B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A.</w:t>
      </w:r>
      <w:r w:rsidRPr="006E02B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6E02B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筆試</w:t>
      </w:r>
    </w:p>
    <w:p w14:paraId="3315FB3D" w14:textId="77777777" w:rsidR="00D70F04" w:rsidRPr="006E02B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6E02B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B.</w:t>
      </w:r>
      <w:r w:rsidRPr="006E02B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6E02B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心理測驗</w:t>
      </w:r>
    </w:p>
    <w:p w14:paraId="6D5425E1" w14:textId="77777777" w:rsidR="00D70F04" w:rsidRPr="006E02BC" w:rsidRDefault="00D70F04" w:rsidP="00D70F04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</w:pPr>
      <w:r w:rsidRPr="006E02B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C.</w:t>
      </w:r>
      <w:r w:rsidRPr="006E02BC">
        <w:rPr>
          <w:rFonts w:ascii="微軟正黑體" w:eastAsia="微軟正黑體" w:hAnsi="微軟正黑體" w:cs="DFHeiHK-W3"/>
          <w:color w:val="221815"/>
          <w:sz w:val="24"/>
          <w:szCs w:val="24"/>
          <w:lang w:eastAsia="zh-TW"/>
        </w:rPr>
        <w:t xml:space="preserve"> </w:t>
      </w:r>
      <w:r w:rsidRPr="006E02BC">
        <w:rPr>
          <w:rFonts w:ascii="微軟正黑體" w:eastAsia="微軟正黑體" w:hAnsi="微軟正黑體" w:cs="DFHeiHK-W3" w:hint="eastAsia"/>
          <w:color w:val="221815"/>
          <w:sz w:val="24"/>
          <w:szCs w:val="24"/>
          <w:lang w:eastAsia="zh-TW"/>
        </w:rPr>
        <w:t>體能測試</w:t>
      </w:r>
    </w:p>
    <w:p w14:paraId="78583ABB" w14:textId="1866D40E" w:rsidR="00C71A92" w:rsidRPr="00C1192C" w:rsidRDefault="00D70F04" w:rsidP="006E02BC">
      <w:p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DFHeiHK-W3"/>
          <w:b/>
          <w:bCs/>
          <w:color w:val="0070C0"/>
          <w:sz w:val="24"/>
          <w:szCs w:val="24"/>
          <w:lang w:eastAsia="zh-TW"/>
        </w:rPr>
      </w:pPr>
      <w:r w:rsidRPr="006E02BC">
        <w:rPr>
          <w:rFonts w:ascii="微軟正黑體" w:eastAsia="微軟正黑體" w:hAnsi="微軟正黑體" w:cs="DFHeiHK-W3" w:hint="eastAsia"/>
          <w:color w:val="221815"/>
          <w:sz w:val="24"/>
          <w:szCs w:val="24"/>
          <w:highlight w:val="yellow"/>
          <w:lang w:eastAsia="zh-TW"/>
        </w:rPr>
        <w:t>D.</w:t>
      </w:r>
      <w:r w:rsidRPr="006E02BC">
        <w:rPr>
          <w:rFonts w:ascii="微軟正黑體" w:eastAsia="微軟正黑體" w:hAnsi="微軟正黑體" w:cs="DFHeiHK-W3"/>
          <w:color w:val="221815"/>
          <w:sz w:val="24"/>
          <w:szCs w:val="24"/>
          <w:highlight w:val="yellow"/>
          <w:lang w:eastAsia="zh-TW"/>
        </w:rPr>
        <w:t xml:space="preserve"> </w:t>
      </w:r>
      <w:r w:rsidRPr="006E02BC">
        <w:rPr>
          <w:rFonts w:ascii="微軟正黑體" w:eastAsia="微軟正黑體" w:hAnsi="微軟正黑體" w:cs="DFHeiHK-W3" w:hint="eastAsia"/>
          <w:color w:val="221815"/>
          <w:sz w:val="24"/>
          <w:szCs w:val="24"/>
          <w:highlight w:val="yellow"/>
          <w:lang w:eastAsia="zh-TW"/>
        </w:rPr>
        <w:t>以上皆是</w:t>
      </w:r>
    </w:p>
    <w:p w14:paraId="47EB6605" w14:textId="77777777" w:rsidR="006E02BC" w:rsidRDefault="006E02BC">
      <w:pPr>
        <w:rPr>
          <w:rFonts w:ascii="Helvetica" w:hAnsi="Helvetica" w:cs="Helvetica"/>
          <w:color w:val="7F99C6"/>
          <w:sz w:val="36"/>
          <w:szCs w:val="36"/>
          <w:lang w:eastAsia="zh-TW"/>
        </w:rPr>
      </w:pPr>
      <w:r>
        <w:rPr>
          <w:rFonts w:ascii="Helvetica" w:hAnsi="Helvetica" w:cs="Helvetica"/>
          <w:color w:val="7F99C6"/>
          <w:sz w:val="36"/>
          <w:szCs w:val="36"/>
          <w:lang w:eastAsia="zh-TW"/>
        </w:rPr>
        <w:br w:type="page"/>
      </w:r>
    </w:p>
    <w:p w14:paraId="6AEE29B4" w14:textId="027E7216" w:rsidR="00C71A92" w:rsidRDefault="00C71A92" w:rsidP="00C71A9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7F99C6"/>
          <w:sz w:val="36"/>
          <w:szCs w:val="36"/>
          <w:lang w:eastAsia="zh-TW"/>
        </w:rPr>
      </w:pPr>
      <w:r>
        <w:rPr>
          <w:rFonts w:ascii="Tms Rmn" w:hAnsi="Tms Rm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1346B674" wp14:editId="1AD235DE">
            <wp:simplePos x="0" y="0"/>
            <wp:positionH relativeFrom="column">
              <wp:posOffset>2480310</wp:posOffset>
            </wp:positionH>
            <wp:positionV relativeFrom="paragraph">
              <wp:posOffset>-373168</wp:posOffset>
            </wp:positionV>
            <wp:extent cx="1215002" cy="1260000"/>
            <wp:effectExtent l="0" t="0" r="444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0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2C079" w14:textId="77777777" w:rsidR="00C71A92" w:rsidRDefault="00C71A92" w:rsidP="00C71A9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7F99C6"/>
          <w:sz w:val="36"/>
          <w:szCs w:val="36"/>
          <w:lang w:eastAsia="zh-TW"/>
        </w:rPr>
      </w:pPr>
    </w:p>
    <w:p w14:paraId="435EB2F4" w14:textId="77777777" w:rsidR="00C71A92" w:rsidRDefault="00C71A92" w:rsidP="00C71A92">
      <w:pPr>
        <w:spacing w:after="0"/>
        <w:jc w:val="center"/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  <w:lang w:eastAsia="zh-TW"/>
        </w:rPr>
      </w:pPr>
    </w:p>
    <w:p w14:paraId="2304220B" w14:textId="0027D8D4" w:rsidR="00C71A92" w:rsidRPr="001E7E57" w:rsidRDefault="00C71A92" w:rsidP="00C71A92">
      <w:pPr>
        <w:spacing w:after="0"/>
        <w:jc w:val="center"/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</w:rPr>
      </w:pPr>
      <w:r w:rsidRPr="001E7E57"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</w:rPr>
        <w:t xml:space="preserve">ICAC Exhibition </w:t>
      </w:r>
      <w:r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</w:rPr>
        <w:t>–</w:t>
      </w:r>
      <w:r w:rsidRPr="001E7E57"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</w:rPr>
        <w:t xml:space="preserve"> Quiz</w:t>
      </w:r>
      <w:r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</w:rPr>
        <w:t xml:space="preserve"> </w:t>
      </w:r>
      <w:r w:rsidRPr="00C71A92">
        <w:rPr>
          <w:rFonts w:ascii="微軟正黑體" w:eastAsia="微軟正黑體" w:hAnsi="微軟正黑體" w:cs="DFHuaZongHK-W5" w:hint="eastAsia"/>
          <w:b/>
          <w:bCs/>
          <w:color w:val="2F5496" w:themeColor="accent1" w:themeShade="BF"/>
          <w:sz w:val="40"/>
          <w:szCs w:val="40"/>
          <w:highlight w:val="yellow"/>
          <w:lang w:eastAsia="zh-TW"/>
        </w:rPr>
        <w:t>(An</w:t>
      </w:r>
      <w:r w:rsidRPr="00C71A92">
        <w:rPr>
          <w:rFonts w:ascii="微軟正黑體" w:eastAsia="微軟正黑體" w:hAnsi="微軟正黑體" w:cs="DFHuaZongHK-W5"/>
          <w:b/>
          <w:bCs/>
          <w:color w:val="2F5496" w:themeColor="accent1" w:themeShade="BF"/>
          <w:sz w:val="40"/>
          <w:szCs w:val="40"/>
          <w:highlight w:val="yellow"/>
          <w:lang w:eastAsia="zh-TW"/>
        </w:rPr>
        <w:t>swers)</w:t>
      </w:r>
    </w:p>
    <w:p w14:paraId="45ED42B6" w14:textId="77777777" w:rsidR="00345829" w:rsidRPr="00BF480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1. When was the ICAC established?</w:t>
      </w:r>
    </w:p>
    <w:p w14:paraId="3A252666" w14:textId="77777777" w:rsidR="00345829" w:rsidRPr="000E124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A. 1973 </w:t>
      </w:r>
      <w:r w:rsidRPr="000E1246">
        <w:rPr>
          <w:rFonts w:eastAsia="微軟正黑體" w:cstheme="minorHAnsi"/>
          <w:sz w:val="28"/>
          <w:szCs w:val="28"/>
          <w:lang w:eastAsia="zh-TW"/>
        </w:rPr>
        <w:tab/>
      </w:r>
      <w:r w:rsidRPr="000E1246">
        <w:rPr>
          <w:rFonts w:eastAsia="微軟正黑體" w:cstheme="minorHAnsi"/>
          <w:sz w:val="28"/>
          <w:szCs w:val="28"/>
          <w:lang w:eastAsia="zh-TW"/>
        </w:rPr>
        <w:tab/>
      </w:r>
    </w:p>
    <w:p w14:paraId="3E3EDF36" w14:textId="77777777" w:rsidR="00345829" w:rsidRPr="000E124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B. 1974</w:t>
      </w:r>
      <w:r w:rsidRPr="000E1246">
        <w:rPr>
          <w:rFonts w:eastAsia="微軟正黑體" w:cstheme="minorHAnsi"/>
          <w:sz w:val="28"/>
          <w:szCs w:val="28"/>
          <w:lang w:eastAsia="zh-TW"/>
        </w:rPr>
        <w:t xml:space="preserve"> </w:t>
      </w:r>
      <w:r w:rsidRPr="000E1246">
        <w:rPr>
          <w:rFonts w:eastAsia="微軟正黑體" w:cstheme="minorHAnsi"/>
          <w:sz w:val="28"/>
          <w:szCs w:val="28"/>
          <w:lang w:eastAsia="zh-TW"/>
        </w:rPr>
        <w:tab/>
      </w:r>
      <w:r w:rsidRPr="000E1246">
        <w:rPr>
          <w:rFonts w:eastAsia="微軟正黑體" w:cstheme="minorHAnsi"/>
          <w:sz w:val="28"/>
          <w:szCs w:val="28"/>
          <w:lang w:eastAsia="zh-TW"/>
        </w:rPr>
        <w:tab/>
      </w:r>
    </w:p>
    <w:p w14:paraId="0D05F163" w14:textId="678D1C53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>C. 1975</w:t>
      </w:r>
    </w:p>
    <w:p w14:paraId="2B8495C3" w14:textId="1CE80BAE" w:rsidR="00345829" w:rsidRPr="000E124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>
        <w:rPr>
          <w:rFonts w:eastAsia="微軟正黑體" w:cstheme="minorHAnsi" w:hint="eastAsia"/>
          <w:sz w:val="28"/>
          <w:szCs w:val="28"/>
          <w:lang w:eastAsia="zh-TW"/>
        </w:rPr>
        <w:t>D</w:t>
      </w:r>
      <w:r>
        <w:rPr>
          <w:rFonts w:eastAsia="微軟正黑體" w:cstheme="minorHAnsi"/>
          <w:sz w:val="28"/>
          <w:szCs w:val="28"/>
          <w:lang w:eastAsia="zh-TW"/>
        </w:rPr>
        <w:t>. 1976</w:t>
      </w:r>
    </w:p>
    <w:p w14:paraId="380A237B" w14:textId="77777777" w:rsidR="00345829" w:rsidRPr="00BF480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77FFE838" w14:textId="77777777" w:rsidR="00345829" w:rsidRPr="00BF480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 w:hint="eastAsia"/>
          <w:b/>
          <w:bCs/>
          <w:sz w:val="28"/>
          <w:szCs w:val="28"/>
          <w:lang w:eastAsia="zh-TW"/>
        </w:rPr>
        <w:t>2</w:t>
      </w: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. What is the name of the Chief Police Superintendent whose corruption case in</w:t>
      </w:r>
    </w:p>
    <w:p w14:paraId="2F7C9193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the 1970s incited waves of public outrage?</w:t>
      </w:r>
    </w:p>
    <w:p w14:paraId="58E9772A" w14:textId="77777777" w:rsidR="00345829" w:rsidRPr="000E124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A. Godber</w:t>
      </w:r>
      <w:r w:rsidRPr="000E1246">
        <w:rPr>
          <w:rFonts w:eastAsia="微軟正黑體" w:cstheme="minorHAnsi"/>
          <w:sz w:val="28"/>
          <w:szCs w:val="28"/>
          <w:lang w:eastAsia="zh-TW"/>
        </w:rPr>
        <w:t xml:space="preserve"> </w:t>
      </w:r>
    </w:p>
    <w:p w14:paraId="0F8D5A08" w14:textId="77777777" w:rsidR="00345829" w:rsidRPr="000E124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B. Peddar </w:t>
      </w:r>
    </w:p>
    <w:p w14:paraId="3CC39B3B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>C. Barklie</w:t>
      </w:r>
    </w:p>
    <w:p w14:paraId="3726F45C" w14:textId="77777777" w:rsidR="00345829" w:rsidRPr="000E124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>
        <w:rPr>
          <w:rFonts w:eastAsia="微軟正黑體" w:cstheme="minorHAnsi" w:hint="eastAsia"/>
          <w:sz w:val="28"/>
          <w:szCs w:val="28"/>
          <w:lang w:eastAsia="zh-TW"/>
        </w:rPr>
        <w:t>D.</w:t>
      </w:r>
      <w:r>
        <w:rPr>
          <w:rFonts w:eastAsia="微軟正黑體" w:cstheme="minorHAnsi"/>
          <w:sz w:val="28"/>
          <w:szCs w:val="28"/>
          <w:lang w:eastAsia="zh-TW"/>
        </w:rPr>
        <w:t xml:space="preserve"> Becklie</w:t>
      </w:r>
    </w:p>
    <w:p w14:paraId="6C7943A9" w14:textId="77777777" w:rsidR="00345829" w:rsidRPr="00BF480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0325AD39" w14:textId="77777777" w:rsidR="00345829" w:rsidRPr="00BF480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t>3</w:t>
      </w: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. The ICAC has adopted a ‘Three-pronged Approach’ to fight corruption with the</w:t>
      </w:r>
    </w:p>
    <w:p w14:paraId="57731CE0" w14:textId="77777777" w:rsidR="00345829" w:rsidRPr="00BF480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establishment of the following three departments:</w:t>
      </w:r>
    </w:p>
    <w:p w14:paraId="360D13D8" w14:textId="77777777" w:rsidR="00345829" w:rsidRP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Operations Department, Corruption Prevention Department and Community Relations Department</w:t>
      </w:r>
    </w:p>
    <w:p w14:paraId="6F2F119E" w14:textId="77777777" w:rsidR="00345829" w:rsidRPr="00EB15F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</w:rPr>
      </w:pPr>
    </w:p>
    <w:p w14:paraId="7BC3DA86" w14:textId="77777777" w:rsidR="00345829" w:rsidRPr="00CB3BBD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t>4</w:t>
      </w:r>
      <w:r w:rsidRPr="00CB3BBD">
        <w:rPr>
          <w:rFonts w:eastAsia="微軟正黑體" w:cstheme="minorHAnsi"/>
          <w:b/>
          <w:bCs/>
          <w:sz w:val="28"/>
          <w:szCs w:val="28"/>
          <w:lang w:eastAsia="zh-TW"/>
        </w:rPr>
        <w:t>. How many regional offices of the Community Relations Department of the ICAC are there in Hong Kong?</w:t>
      </w:r>
    </w:p>
    <w:p w14:paraId="23A337E6" w14:textId="77777777" w:rsidR="00345829" w:rsidRPr="00EB15F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>A. 5</w:t>
      </w:r>
    </w:p>
    <w:p w14:paraId="47A437B7" w14:textId="77777777" w:rsidR="00345829" w:rsidRPr="00EB15F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>B. 6</w:t>
      </w:r>
    </w:p>
    <w:p w14:paraId="01FA3410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C. 7</w:t>
      </w:r>
    </w:p>
    <w:p w14:paraId="76ABEF59" w14:textId="77777777" w:rsidR="00345829" w:rsidRPr="00EB15F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>
        <w:rPr>
          <w:rFonts w:eastAsia="微軟正黑體" w:cstheme="minorHAnsi"/>
          <w:sz w:val="28"/>
          <w:szCs w:val="28"/>
          <w:lang w:eastAsia="zh-TW"/>
        </w:rPr>
        <w:t>D. 8</w:t>
      </w:r>
    </w:p>
    <w:p w14:paraId="3D0A299D" w14:textId="77777777" w:rsidR="00345829" w:rsidRPr="00EB15F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color w:val="221815"/>
          <w:sz w:val="28"/>
          <w:szCs w:val="28"/>
          <w:lang w:eastAsia="zh-TW"/>
        </w:rPr>
      </w:pPr>
    </w:p>
    <w:p w14:paraId="49EB3564" w14:textId="5994A27F" w:rsidR="00345829" w:rsidRPr="00CB3BBD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CB3BBD">
        <w:rPr>
          <w:rFonts w:eastAsia="微軟正黑體" w:cstheme="minorHAnsi"/>
          <w:b/>
          <w:bCs/>
          <w:sz w:val="28"/>
          <w:szCs w:val="28"/>
          <w:lang w:eastAsia="zh-TW"/>
        </w:rPr>
        <w:t>5. Which of the following is</w:t>
      </w:r>
      <w:r w:rsidR="00015285">
        <w:rPr>
          <w:rFonts w:eastAsia="微軟正黑體" w:cstheme="minorHAnsi"/>
          <w:b/>
          <w:bCs/>
          <w:sz w:val="28"/>
          <w:szCs w:val="28"/>
          <w:lang w:eastAsia="zh-TW"/>
        </w:rPr>
        <w:t>/are</w:t>
      </w:r>
      <w:r w:rsidRPr="00CB3BBD">
        <w:rPr>
          <w:rFonts w:eastAsia="微軟正黑體" w:cstheme="minorHAnsi"/>
          <w:b/>
          <w:bCs/>
          <w:sz w:val="28"/>
          <w:szCs w:val="28"/>
          <w:lang w:eastAsia="zh-TW"/>
        </w:rPr>
        <w:t xml:space="preserve"> the channel</w:t>
      </w:r>
      <w:r w:rsidR="00015285">
        <w:rPr>
          <w:rFonts w:eastAsia="微軟正黑體" w:cstheme="minorHAnsi"/>
          <w:b/>
          <w:bCs/>
          <w:sz w:val="28"/>
          <w:szCs w:val="28"/>
          <w:lang w:eastAsia="zh-TW"/>
        </w:rPr>
        <w:t>(s)</w:t>
      </w:r>
      <w:r w:rsidRPr="00CB3BBD">
        <w:rPr>
          <w:rFonts w:eastAsia="微軟正黑體" w:cstheme="minorHAnsi"/>
          <w:b/>
          <w:bCs/>
          <w:sz w:val="28"/>
          <w:szCs w:val="28"/>
          <w:lang w:eastAsia="zh-TW"/>
        </w:rPr>
        <w:t xml:space="preserve"> of reporting corruption?</w:t>
      </w:r>
    </w:p>
    <w:p w14:paraId="5F6C107F" w14:textId="77777777" w:rsidR="00345829" w:rsidRPr="00EB15F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>A. In person</w:t>
      </w:r>
    </w:p>
    <w:p w14:paraId="4FC1C9CD" w14:textId="77777777" w:rsidR="00345829" w:rsidRPr="00EB15F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 xml:space="preserve">B. By </w:t>
      </w:r>
      <w:r>
        <w:rPr>
          <w:rFonts w:eastAsia="微軟正黑體" w:cstheme="minorHAnsi"/>
          <w:sz w:val="28"/>
          <w:szCs w:val="28"/>
          <w:lang w:eastAsia="zh-TW"/>
        </w:rPr>
        <w:t>p</w:t>
      </w:r>
      <w:r w:rsidRPr="00EB15F9">
        <w:rPr>
          <w:rFonts w:eastAsia="微軟正黑體" w:cstheme="minorHAnsi"/>
          <w:sz w:val="28"/>
          <w:szCs w:val="28"/>
          <w:lang w:eastAsia="zh-TW"/>
        </w:rPr>
        <w:t>hone</w:t>
      </w:r>
    </w:p>
    <w:p w14:paraId="5867AC5E" w14:textId="77777777" w:rsidR="00345829" w:rsidRPr="00EB15F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EB15F9">
        <w:rPr>
          <w:rFonts w:eastAsia="微軟正黑體" w:cstheme="minorHAnsi"/>
          <w:sz w:val="28"/>
          <w:szCs w:val="28"/>
          <w:lang w:eastAsia="zh-TW"/>
        </w:rPr>
        <w:t xml:space="preserve">C. By </w:t>
      </w:r>
      <w:r>
        <w:rPr>
          <w:rFonts w:eastAsia="微軟正黑體" w:cstheme="minorHAnsi"/>
          <w:sz w:val="28"/>
          <w:szCs w:val="28"/>
          <w:lang w:eastAsia="zh-TW"/>
        </w:rPr>
        <w:t>m</w:t>
      </w:r>
      <w:r w:rsidRPr="00EB15F9">
        <w:rPr>
          <w:rFonts w:eastAsia="微軟正黑體" w:cstheme="minorHAnsi"/>
          <w:sz w:val="28"/>
          <w:szCs w:val="28"/>
          <w:lang w:eastAsia="zh-TW"/>
        </w:rPr>
        <w:t>ail</w:t>
      </w:r>
    </w:p>
    <w:p w14:paraId="1C4C6565" w14:textId="77777777" w:rsidR="00345829" w:rsidRPr="00EB15F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D. All of the above</w:t>
      </w:r>
    </w:p>
    <w:p w14:paraId="39DAA5F7" w14:textId="77777777" w:rsidR="00345829" w:rsidRDefault="00345829" w:rsidP="00345829">
      <w:pPr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br w:type="page"/>
      </w:r>
    </w:p>
    <w:p w14:paraId="141DB925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lastRenderedPageBreak/>
        <w:t>6</w:t>
      </w: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. What is the number of the ICAC 24-hour hotline?</w:t>
      </w:r>
    </w:p>
    <w:p w14:paraId="53546DB2" w14:textId="0DB4D9C8" w:rsidR="00345829" w:rsidRP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highlight w:val="yellow"/>
          <w:lang w:eastAsia="zh-TW"/>
        </w:rPr>
      </w:pP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25 266 366</w:t>
      </w:r>
    </w:p>
    <w:p w14:paraId="69013AC6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6F38BA75" w14:textId="77777777" w:rsidR="00345829" w:rsidRPr="00BF480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t>7</w:t>
      </w: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 xml:space="preserve">. The address for reporting corruption to the ICAC by mail is G.P.O. Box No. </w:t>
      </w:r>
      <w:r w:rsidRPr="00BF4806">
        <w:rPr>
          <w:rFonts w:eastAsia="微軟正黑體" w:cstheme="minorHAnsi"/>
          <w:sz w:val="24"/>
          <w:szCs w:val="24"/>
        </w:rPr>
        <w:t>___________________________</w:t>
      </w:r>
      <w:r>
        <w:rPr>
          <w:rFonts w:eastAsia="微軟正黑體" w:cstheme="minorHAnsi"/>
          <w:sz w:val="24"/>
          <w:szCs w:val="24"/>
        </w:rPr>
        <w:t>.</w:t>
      </w:r>
    </w:p>
    <w:p w14:paraId="6E56165C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A. 100 </w:t>
      </w:r>
    </w:p>
    <w:p w14:paraId="77A4AB00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B. </w:t>
      </w:r>
      <w:r>
        <w:rPr>
          <w:rFonts w:eastAsia="微軟正黑體" w:cstheme="minorHAnsi"/>
          <w:sz w:val="28"/>
          <w:szCs w:val="28"/>
          <w:lang w:eastAsia="zh-TW"/>
        </w:rPr>
        <w:t>2</w:t>
      </w:r>
      <w:r w:rsidRPr="000E1246">
        <w:rPr>
          <w:rFonts w:eastAsia="微軟正黑體" w:cstheme="minorHAnsi"/>
          <w:sz w:val="28"/>
          <w:szCs w:val="28"/>
          <w:lang w:eastAsia="zh-TW"/>
        </w:rPr>
        <w:t xml:space="preserve">00 </w:t>
      </w:r>
    </w:p>
    <w:p w14:paraId="03410847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0E1246">
        <w:rPr>
          <w:rFonts w:eastAsia="微軟正黑體" w:cstheme="minorHAnsi"/>
          <w:sz w:val="28"/>
          <w:szCs w:val="28"/>
          <w:lang w:eastAsia="zh-TW"/>
        </w:rPr>
        <w:t xml:space="preserve">C. </w:t>
      </w:r>
      <w:r>
        <w:rPr>
          <w:rFonts w:eastAsia="微軟正黑體" w:cstheme="minorHAnsi"/>
          <w:sz w:val="28"/>
          <w:szCs w:val="28"/>
          <w:lang w:eastAsia="zh-TW"/>
        </w:rPr>
        <w:t>5</w:t>
      </w:r>
      <w:r w:rsidRPr="000E1246">
        <w:rPr>
          <w:rFonts w:eastAsia="微軟正黑體" w:cstheme="minorHAnsi"/>
          <w:sz w:val="28"/>
          <w:szCs w:val="28"/>
          <w:lang w:eastAsia="zh-TW"/>
        </w:rPr>
        <w:t>00</w:t>
      </w:r>
    </w:p>
    <w:p w14:paraId="70E74735" w14:textId="77777777" w:rsidR="00345829" w:rsidRPr="000E124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D. 1000</w:t>
      </w:r>
    </w:p>
    <w:p w14:paraId="73A3BE07" w14:textId="77777777" w:rsidR="00345829" w:rsidRPr="00BF480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6BBE1A89" w14:textId="77777777" w:rsidR="00345829" w:rsidRPr="00BF480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t>8</w:t>
      </w: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. According to the ‘Prevention of Bribery Ordinance</w:t>
      </w:r>
      <w:r>
        <w:rPr>
          <w:rFonts w:eastAsia="微軟正黑體" w:cstheme="minorHAnsi"/>
          <w:b/>
          <w:bCs/>
          <w:sz w:val="28"/>
          <w:szCs w:val="28"/>
          <w:lang w:eastAsia="zh-TW"/>
        </w:rPr>
        <w:t>’</w:t>
      </w: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, the four key elements of</w:t>
      </w:r>
    </w:p>
    <w:p w14:paraId="770CEDAE" w14:textId="77777777" w:rsidR="00345829" w:rsidRPr="00BF4806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BF4806">
        <w:rPr>
          <w:rFonts w:eastAsia="微軟正黑體" w:cstheme="minorHAnsi"/>
          <w:b/>
          <w:bCs/>
          <w:sz w:val="28"/>
          <w:szCs w:val="28"/>
          <w:lang w:eastAsia="zh-TW"/>
        </w:rPr>
        <w:t>corruption (4As) are:</w:t>
      </w:r>
    </w:p>
    <w:p w14:paraId="7FCDFC5C" w14:textId="77777777" w:rsidR="00345829" w:rsidRPr="00345829" w:rsidRDefault="00345829" w:rsidP="00345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highlight w:val="yellow"/>
          <w:lang w:eastAsia="zh-TW"/>
        </w:rPr>
      </w:pPr>
      <w:r w:rsidRPr="00345829">
        <w:rPr>
          <w:rFonts w:eastAsia="微軟正黑體" w:cstheme="minorHAnsi"/>
          <w:b/>
          <w:bCs/>
          <w:sz w:val="28"/>
          <w:szCs w:val="28"/>
          <w:highlight w:val="yellow"/>
          <w:lang w:eastAsia="zh-TW"/>
        </w:rPr>
        <w:t>A</w:t>
      </w: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gent</w:t>
      </w:r>
    </w:p>
    <w:p w14:paraId="1C5760B7" w14:textId="77777777" w:rsidR="00345829" w:rsidRPr="00345829" w:rsidRDefault="00345829" w:rsidP="00345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highlight w:val="yellow"/>
          <w:lang w:eastAsia="zh-TW"/>
        </w:rPr>
      </w:pP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 xml:space="preserve">No </w:t>
      </w:r>
      <w:r w:rsidRPr="00345829">
        <w:rPr>
          <w:rFonts w:eastAsia="微軟正黑體" w:cstheme="minorHAnsi"/>
          <w:b/>
          <w:bCs/>
          <w:sz w:val="28"/>
          <w:szCs w:val="28"/>
          <w:highlight w:val="yellow"/>
          <w:lang w:eastAsia="zh-TW"/>
        </w:rPr>
        <w:t>A</w:t>
      </w: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pproval</w:t>
      </w:r>
    </w:p>
    <w:p w14:paraId="5F2619BB" w14:textId="77777777" w:rsidR="00345829" w:rsidRPr="00345829" w:rsidRDefault="00345829" w:rsidP="00345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highlight w:val="yellow"/>
          <w:lang w:eastAsia="zh-TW"/>
        </w:rPr>
      </w:pPr>
      <w:r w:rsidRPr="00345829">
        <w:rPr>
          <w:rFonts w:eastAsia="微軟正黑體" w:cstheme="minorHAnsi"/>
          <w:b/>
          <w:bCs/>
          <w:sz w:val="28"/>
          <w:szCs w:val="28"/>
          <w:highlight w:val="yellow"/>
          <w:lang w:eastAsia="zh-TW"/>
        </w:rPr>
        <w:t>A</w:t>
      </w: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dvantage</w:t>
      </w:r>
    </w:p>
    <w:p w14:paraId="53B5FF30" w14:textId="77777777" w:rsidR="00345829" w:rsidRPr="00345829" w:rsidRDefault="00345829" w:rsidP="00345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highlight w:val="yellow"/>
          <w:lang w:eastAsia="zh-TW"/>
        </w:rPr>
      </w:pPr>
      <w:r w:rsidRPr="00345829">
        <w:rPr>
          <w:rFonts w:eastAsia="微軟正黑體" w:cstheme="minorHAnsi"/>
          <w:b/>
          <w:bCs/>
          <w:sz w:val="28"/>
          <w:szCs w:val="28"/>
          <w:highlight w:val="yellow"/>
          <w:lang w:eastAsia="zh-TW"/>
        </w:rPr>
        <w:t>A</w:t>
      </w: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ct</w:t>
      </w:r>
    </w:p>
    <w:p w14:paraId="649A8770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174AC282" w14:textId="77777777" w:rsidR="00345829" w:rsidRPr="00CB3BBD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 w:rsidRPr="00CB3BBD">
        <w:rPr>
          <w:rFonts w:eastAsia="微軟正黑體" w:cstheme="minorHAnsi"/>
          <w:b/>
          <w:bCs/>
          <w:sz w:val="28"/>
          <w:szCs w:val="28"/>
          <w:lang w:eastAsia="zh-TW"/>
        </w:rPr>
        <w:t>9. Which of the following is NOT an ‘Advantage’ as defined in the ‘Prevention of Bribery Ordinance’?</w:t>
      </w:r>
    </w:p>
    <w:p w14:paraId="2A14C181" w14:textId="77777777" w:rsidR="00345829" w:rsidRPr="00A1414F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A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Gifts</w:t>
      </w:r>
    </w:p>
    <w:p w14:paraId="79504841" w14:textId="77777777" w:rsidR="00345829" w:rsidRPr="00A1414F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B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Loans</w:t>
      </w:r>
    </w:p>
    <w:p w14:paraId="17F0D004" w14:textId="77777777" w:rsidR="00345829" w:rsidRPr="00A1414F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C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Rewards</w:t>
      </w:r>
    </w:p>
    <w:p w14:paraId="0C68DA3C" w14:textId="77777777" w:rsidR="00345829" w:rsidRPr="00A1414F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D. Entertainment</w:t>
      </w:r>
    </w:p>
    <w:p w14:paraId="346CDAAC" w14:textId="77777777" w:rsidR="00345829" w:rsidRPr="00BB49B7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6"/>
          <w:szCs w:val="26"/>
          <w:lang w:eastAsia="zh-TW"/>
        </w:rPr>
      </w:pPr>
      <w:r w:rsidRPr="00BB49B7">
        <w:rPr>
          <w:rFonts w:eastAsia="微軟正黑體" w:cstheme="minorHAnsi"/>
          <w:sz w:val="26"/>
          <w:szCs w:val="26"/>
          <w:lang w:eastAsia="zh-TW"/>
        </w:rPr>
        <w:t xml:space="preserve">[Note: </w:t>
      </w:r>
      <w:r>
        <w:rPr>
          <w:rFonts w:eastAsia="微軟正黑體" w:cstheme="minorHAnsi"/>
          <w:sz w:val="26"/>
          <w:szCs w:val="26"/>
          <w:lang w:eastAsia="zh-TW"/>
        </w:rPr>
        <w:t>‘</w:t>
      </w:r>
      <w:r w:rsidRPr="00BB49B7">
        <w:rPr>
          <w:rFonts w:eastAsia="微軟正黑體" w:cstheme="minorHAnsi"/>
          <w:sz w:val="26"/>
          <w:szCs w:val="26"/>
          <w:lang w:eastAsia="zh-TW"/>
        </w:rPr>
        <w:t>Advantage</w:t>
      </w:r>
      <w:r>
        <w:rPr>
          <w:rFonts w:eastAsia="微軟正黑體" w:cstheme="minorHAnsi"/>
          <w:sz w:val="26"/>
          <w:szCs w:val="26"/>
          <w:lang w:eastAsia="zh-TW"/>
        </w:rPr>
        <w:t>’</w:t>
      </w:r>
      <w:r w:rsidRPr="00BB49B7">
        <w:rPr>
          <w:rFonts w:eastAsia="微軟正黑體" w:cstheme="minorHAnsi"/>
          <w:sz w:val="26"/>
          <w:szCs w:val="26"/>
          <w:lang w:eastAsia="zh-TW"/>
        </w:rPr>
        <w:t xml:space="preserve"> generally means anything valuable, such as any gifts, reward, commission, loan, service, favour; but does not include entertainment (the provision of food or drink for consumption on the occasion when it is provided).]</w:t>
      </w:r>
    </w:p>
    <w:p w14:paraId="2D88ECCA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</w:p>
    <w:p w14:paraId="78F0D5AD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b/>
          <w:bCs/>
          <w:sz w:val="28"/>
          <w:szCs w:val="28"/>
          <w:lang w:eastAsia="zh-TW"/>
        </w:rPr>
      </w:pPr>
      <w:r>
        <w:rPr>
          <w:rFonts w:eastAsia="微軟正黑體" w:cstheme="minorHAnsi"/>
          <w:b/>
          <w:bCs/>
          <w:sz w:val="28"/>
          <w:szCs w:val="28"/>
          <w:lang w:eastAsia="zh-TW"/>
        </w:rPr>
        <w:t>10</w:t>
      </w:r>
      <w:r w:rsidRPr="00CB3BBD">
        <w:rPr>
          <w:rFonts w:eastAsia="微軟正黑體" w:cstheme="minorHAnsi"/>
          <w:b/>
          <w:bCs/>
          <w:sz w:val="28"/>
          <w:szCs w:val="28"/>
          <w:lang w:eastAsia="zh-TW"/>
        </w:rPr>
        <w:t>. W</w:t>
      </w:r>
      <w:r>
        <w:rPr>
          <w:rFonts w:eastAsia="微軟正黑體" w:cstheme="minorHAnsi"/>
          <w:b/>
          <w:bCs/>
          <w:sz w:val="28"/>
          <w:szCs w:val="28"/>
          <w:lang w:eastAsia="zh-TW"/>
        </w:rPr>
        <w:t>hich of the following test(s) must a candidate pass in order to be recruited as an Assistant Investigator of ICAC?</w:t>
      </w:r>
    </w:p>
    <w:p w14:paraId="4A4234F3" w14:textId="77777777" w:rsidR="00345829" w:rsidRPr="00A1414F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A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</w:t>
      </w:r>
      <w:r>
        <w:rPr>
          <w:rFonts w:eastAsia="微軟正黑體" w:cstheme="minorHAnsi"/>
          <w:sz w:val="28"/>
          <w:szCs w:val="28"/>
          <w:lang w:eastAsia="zh-TW"/>
        </w:rPr>
        <w:t>Written Test</w:t>
      </w:r>
    </w:p>
    <w:p w14:paraId="68F625B7" w14:textId="77777777" w:rsidR="00345829" w:rsidRPr="00CB3BBD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B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</w:t>
      </w:r>
      <w:r w:rsidRPr="00CB3BBD">
        <w:rPr>
          <w:rFonts w:eastAsia="微軟正黑體" w:cstheme="minorHAnsi"/>
          <w:sz w:val="28"/>
          <w:szCs w:val="28"/>
          <w:lang w:eastAsia="zh-TW"/>
        </w:rPr>
        <w:t>Psychometric Test</w:t>
      </w:r>
    </w:p>
    <w:p w14:paraId="4611DCB5" w14:textId="77777777" w:rsidR="00345829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A1414F">
        <w:rPr>
          <w:rFonts w:eastAsia="微軟正黑體" w:cstheme="minorHAnsi"/>
          <w:sz w:val="28"/>
          <w:szCs w:val="28"/>
          <w:lang w:eastAsia="zh-TW"/>
        </w:rPr>
        <w:t>C</w:t>
      </w:r>
      <w:r>
        <w:rPr>
          <w:rFonts w:eastAsia="微軟正黑體" w:cstheme="minorHAnsi"/>
          <w:sz w:val="28"/>
          <w:szCs w:val="28"/>
          <w:lang w:eastAsia="zh-TW"/>
        </w:rPr>
        <w:t>.</w:t>
      </w:r>
      <w:r w:rsidRPr="00A1414F">
        <w:rPr>
          <w:rFonts w:eastAsia="微軟正黑體" w:cstheme="minorHAnsi"/>
          <w:sz w:val="28"/>
          <w:szCs w:val="28"/>
          <w:lang w:eastAsia="zh-TW"/>
        </w:rPr>
        <w:t xml:space="preserve"> </w:t>
      </w:r>
      <w:r>
        <w:rPr>
          <w:rFonts w:eastAsia="微軟正黑體" w:cstheme="minorHAnsi"/>
          <w:sz w:val="28"/>
          <w:szCs w:val="28"/>
          <w:lang w:eastAsia="zh-TW"/>
        </w:rPr>
        <w:t>Fitness Test</w:t>
      </w:r>
    </w:p>
    <w:p w14:paraId="364CF5EE" w14:textId="77777777" w:rsidR="00345829" w:rsidRPr="00A1414F" w:rsidRDefault="00345829" w:rsidP="00345829">
      <w:pPr>
        <w:autoSpaceDE w:val="0"/>
        <w:autoSpaceDN w:val="0"/>
        <w:adjustRightInd w:val="0"/>
        <w:spacing w:after="0" w:line="276" w:lineRule="auto"/>
        <w:rPr>
          <w:rFonts w:eastAsia="微軟正黑體" w:cstheme="minorHAnsi"/>
          <w:sz w:val="28"/>
          <w:szCs w:val="28"/>
          <w:lang w:eastAsia="zh-TW"/>
        </w:rPr>
      </w:pPr>
      <w:r w:rsidRPr="00345829">
        <w:rPr>
          <w:rFonts w:eastAsia="微軟正黑體" w:cstheme="minorHAnsi"/>
          <w:sz w:val="28"/>
          <w:szCs w:val="28"/>
          <w:highlight w:val="yellow"/>
          <w:lang w:eastAsia="zh-TW"/>
        </w:rPr>
        <w:t>D. All of the above</w:t>
      </w:r>
    </w:p>
    <w:sectPr w:rsidR="00345829" w:rsidRPr="00A1414F" w:rsidSect="00CB3BBD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D744" w14:textId="77777777" w:rsidR="00BC2335" w:rsidRDefault="00BC2335" w:rsidP="00BC2335">
      <w:pPr>
        <w:spacing w:after="0" w:line="240" w:lineRule="auto"/>
      </w:pPr>
      <w:r>
        <w:separator/>
      </w:r>
    </w:p>
  </w:endnote>
  <w:endnote w:type="continuationSeparator" w:id="0">
    <w:p w14:paraId="656961E5" w14:textId="77777777" w:rsidR="00BC2335" w:rsidRDefault="00BC2335" w:rsidP="00BC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HuaZongHK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HK-W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HK-W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58D2" w14:textId="77777777" w:rsidR="00BC2335" w:rsidRDefault="00BC2335" w:rsidP="00BC2335">
      <w:pPr>
        <w:spacing w:after="0" w:line="240" w:lineRule="auto"/>
      </w:pPr>
      <w:r>
        <w:separator/>
      </w:r>
    </w:p>
  </w:footnote>
  <w:footnote w:type="continuationSeparator" w:id="0">
    <w:p w14:paraId="614B40C0" w14:textId="77777777" w:rsidR="00BC2335" w:rsidRDefault="00BC2335" w:rsidP="00BC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1C2"/>
    <w:multiLevelType w:val="hybridMultilevel"/>
    <w:tmpl w:val="FB988ABA"/>
    <w:lvl w:ilvl="0" w:tplc="BFCA21CA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  <w:sz w:val="1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DCAFAE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917609"/>
    <w:multiLevelType w:val="hybridMultilevel"/>
    <w:tmpl w:val="FDDA5240"/>
    <w:lvl w:ilvl="0" w:tplc="9E802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925723"/>
    <w:multiLevelType w:val="hybridMultilevel"/>
    <w:tmpl w:val="2B886F9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25DB"/>
    <w:multiLevelType w:val="hybridMultilevel"/>
    <w:tmpl w:val="E7AC5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7F3284"/>
    <w:multiLevelType w:val="hybridMultilevel"/>
    <w:tmpl w:val="3F32BD98"/>
    <w:lvl w:ilvl="0" w:tplc="BFCA21CA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0C573A"/>
    <w:multiLevelType w:val="hybridMultilevel"/>
    <w:tmpl w:val="19CE749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57"/>
    <w:rsid w:val="00015285"/>
    <w:rsid w:val="00040F18"/>
    <w:rsid w:val="00063BC0"/>
    <w:rsid w:val="000E1246"/>
    <w:rsid w:val="00123473"/>
    <w:rsid w:val="00153EB9"/>
    <w:rsid w:val="001B5890"/>
    <w:rsid w:val="001E7E57"/>
    <w:rsid w:val="00345829"/>
    <w:rsid w:val="00353C41"/>
    <w:rsid w:val="003B4755"/>
    <w:rsid w:val="003B5088"/>
    <w:rsid w:val="00466DE1"/>
    <w:rsid w:val="005B0460"/>
    <w:rsid w:val="006E02BC"/>
    <w:rsid w:val="00742CD7"/>
    <w:rsid w:val="0083411C"/>
    <w:rsid w:val="00A1414F"/>
    <w:rsid w:val="00A618E5"/>
    <w:rsid w:val="00B04E5D"/>
    <w:rsid w:val="00BB49B7"/>
    <w:rsid w:val="00BC2335"/>
    <w:rsid w:val="00BF4806"/>
    <w:rsid w:val="00C1192C"/>
    <w:rsid w:val="00C71A92"/>
    <w:rsid w:val="00CB3BBD"/>
    <w:rsid w:val="00CE3B9C"/>
    <w:rsid w:val="00CF477E"/>
    <w:rsid w:val="00D70F04"/>
    <w:rsid w:val="00EB15F9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7FC212"/>
  <w15:chartTrackingRefBased/>
  <w15:docId w15:val="{FB1B9FC1-9A6F-4C3E-8761-CD58BE25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0F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C2335"/>
  </w:style>
  <w:style w:type="paragraph" w:styleId="a6">
    <w:name w:val="footer"/>
    <w:basedOn w:val="a"/>
    <w:link w:val="a7"/>
    <w:uiPriority w:val="99"/>
    <w:unhideWhenUsed/>
    <w:rsid w:val="00BC2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C2335"/>
  </w:style>
  <w:style w:type="paragraph" w:styleId="a8">
    <w:name w:val="Revision"/>
    <w:hidden/>
    <w:uiPriority w:val="99"/>
    <w:semiHidden/>
    <w:rsid w:val="00BC2335"/>
    <w:pPr>
      <w:spacing w:after="0" w:line="240" w:lineRule="auto"/>
    </w:pPr>
  </w:style>
  <w:style w:type="character" w:customStyle="1" w:styleId="40">
    <w:name w:val="標題 4 字元"/>
    <w:basedOn w:val="a0"/>
    <w:link w:val="4"/>
    <w:uiPriority w:val="9"/>
    <w:rsid w:val="00040F1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22</cp:revision>
  <dcterms:created xsi:type="dcterms:W3CDTF">2023-09-26T09:39:00Z</dcterms:created>
  <dcterms:modified xsi:type="dcterms:W3CDTF">2023-09-27T08:27:00Z</dcterms:modified>
</cp:coreProperties>
</file>